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1C8C" w14:textId="77777777" w:rsidR="00B82651" w:rsidRDefault="00B82651" w:rsidP="004D722E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Grundschule</w:t>
      </w:r>
    </w:p>
    <w:p w14:paraId="68932A35" w14:textId="77777777" w:rsidR="00B82651" w:rsidRDefault="00B82651" w:rsidP="004D722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Seifhennersdorfer</w:t>
      </w:r>
      <w:proofErr w:type="spellEnd"/>
      <w:r>
        <w:rPr>
          <w:sz w:val="24"/>
          <w:szCs w:val="24"/>
        </w:rPr>
        <w:t xml:space="preserve"> Str. 2a</w:t>
      </w:r>
    </w:p>
    <w:p w14:paraId="70C71D20" w14:textId="77777777" w:rsidR="00B82651" w:rsidRDefault="00755441" w:rsidP="004D722E">
      <w:pPr>
        <w:spacing w:after="0"/>
        <w:rPr>
          <w:sz w:val="24"/>
          <w:szCs w:val="24"/>
        </w:rPr>
      </w:pPr>
      <w:r>
        <w:rPr>
          <w:sz w:val="24"/>
          <w:szCs w:val="24"/>
        </w:rPr>
        <w:t>01099 Dresden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6CF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CA16CF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CA16CF">
        <w:rPr>
          <w:sz w:val="24"/>
          <w:szCs w:val="24"/>
        </w:rPr>
        <w:t>3</w:t>
      </w:r>
    </w:p>
    <w:p w14:paraId="21B547B8" w14:textId="77777777" w:rsidR="00B82651" w:rsidRDefault="00B82651" w:rsidP="004D722E">
      <w:pPr>
        <w:spacing w:after="0"/>
        <w:rPr>
          <w:sz w:val="24"/>
          <w:szCs w:val="24"/>
        </w:rPr>
      </w:pPr>
    </w:p>
    <w:p w14:paraId="428D1152" w14:textId="77777777" w:rsidR="004D722E" w:rsidRPr="00B82651" w:rsidRDefault="004D722E" w:rsidP="004D722E">
      <w:pPr>
        <w:spacing w:after="0"/>
        <w:rPr>
          <w:sz w:val="24"/>
          <w:szCs w:val="24"/>
        </w:rPr>
      </w:pPr>
      <w:r w:rsidRPr="00B82651">
        <w:rPr>
          <w:sz w:val="24"/>
          <w:szCs w:val="24"/>
        </w:rPr>
        <w:t>Liebe Eltern,</w:t>
      </w:r>
    </w:p>
    <w:p w14:paraId="38DE4876" w14:textId="77777777" w:rsidR="004D722E" w:rsidRPr="00B82651" w:rsidRDefault="004D722E" w:rsidP="004D722E">
      <w:pPr>
        <w:spacing w:after="0"/>
        <w:rPr>
          <w:sz w:val="24"/>
          <w:szCs w:val="24"/>
        </w:rPr>
      </w:pPr>
    </w:p>
    <w:p w14:paraId="428EB042" w14:textId="77777777" w:rsidR="004D722E" w:rsidRPr="006764B5" w:rsidRDefault="00CA16CF" w:rsidP="004D722E">
      <w:pPr>
        <w:spacing w:after="0"/>
        <w:rPr>
          <w:color w:val="000000" w:themeColor="text1"/>
          <w:sz w:val="24"/>
          <w:szCs w:val="24"/>
        </w:rPr>
      </w:pPr>
      <w:r w:rsidRPr="006764B5">
        <w:rPr>
          <w:color w:val="000000" w:themeColor="text1"/>
          <w:sz w:val="24"/>
          <w:szCs w:val="24"/>
        </w:rPr>
        <w:t>nach den Winterferien ändern sich noch einmal</w:t>
      </w:r>
      <w:r w:rsidR="004D722E" w:rsidRPr="006764B5">
        <w:rPr>
          <w:color w:val="000000" w:themeColor="text1"/>
          <w:sz w:val="24"/>
          <w:szCs w:val="24"/>
        </w:rPr>
        <w:t xml:space="preserve"> unsere </w:t>
      </w:r>
      <w:r w:rsidRPr="006764B5">
        <w:rPr>
          <w:color w:val="000000" w:themeColor="text1"/>
          <w:sz w:val="24"/>
          <w:szCs w:val="24"/>
        </w:rPr>
        <w:t>Ganztagsangebote</w:t>
      </w:r>
      <w:r w:rsidR="004D722E" w:rsidRPr="006764B5">
        <w:rPr>
          <w:color w:val="000000" w:themeColor="text1"/>
          <w:sz w:val="24"/>
          <w:szCs w:val="24"/>
        </w:rPr>
        <w:t>.</w:t>
      </w:r>
    </w:p>
    <w:p w14:paraId="770CA233" w14:textId="77777777" w:rsidR="003C338A" w:rsidRPr="00B82651" w:rsidRDefault="003C338A" w:rsidP="004D722E">
      <w:pPr>
        <w:spacing w:after="0"/>
        <w:rPr>
          <w:sz w:val="24"/>
          <w:szCs w:val="24"/>
        </w:rPr>
      </w:pPr>
    </w:p>
    <w:p w14:paraId="3AB770A5" w14:textId="77777777" w:rsidR="00A84A8E" w:rsidRDefault="00520455" w:rsidP="00FB33B6">
      <w:pPr>
        <w:spacing w:after="0"/>
        <w:rPr>
          <w:sz w:val="24"/>
          <w:szCs w:val="24"/>
        </w:rPr>
      </w:pPr>
      <w:r w:rsidRPr="00B82651">
        <w:rPr>
          <w:sz w:val="24"/>
          <w:szCs w:val="24"/>
        </w:rPr>
        <w:t xml:space="preserve">Zur Übersicht finden </w:t>
      </w:r>
      <w:r w:rsidRPr="006764B5">
        <w:rPr>
          <w:color w:val="000000" w:themeColor="text1"/>
          <w:sz w:val="24"/>
          <w:szCs w:val="24"/>
        </w:rPr>
        <w:t xml:space="preserve">Sie </w:t>
      </w:r>
      <w:r w:rsidR="00CA16CF" w:rsidRPr="006764B5">
        <w:rPr>
          <w:color w:val="000000" w:themeColor="text1"/>
          <w:sz w:val="24"/>
          <w:szCs w:val="24"/>
        </w:rPr>
        <w:t>im Lernsax</w:t>
      </w:r>
      <w:r w:rsidRPr="00B82651">
        <w:rPr>
          <w:sz w:val="24"/>
          <w:szCs w:val="24"/>
        </w:rPr>
        <w:t xml:space="preserve"> nach Wochentagen geordnet eine Auflistung der angebotenen AGs.</w:t>
      </w:r>
      <w:r w:rsidR="00A84A8E">
        <w:rPr>
          <w:sz w:val="24"/>
          <w:szCs w:val="24"/>
        </w:rPr>
        <w:t xml:space="preserve"> Die genauere Beschreibung der Inhalte bekommen Sie </w:t>
      </w:r>
      <w:r w:rsidR="00CA16CF">
        <w:rPr>
          <w:sz w:val="24"/>
          <w:szCs w:val="24"/>
        </w:rPr>
        <w:t xml:space="preserve">ebenfalls </w:t>
      </w:r>
      <w:r w:rsidR="00A84A8E">
        <w:rPr>
          <w:sz w:val="24"/>
          <w:szCs w:val="24"/>
        </w:rPr>
        <w:t xml:space="preserve">über </w:t>
      </w:r>
      <w:proofErr w:type="spellStart"/>
      <w:r w:rsidR="00A84A8E">
        <w:rPr>
          <w:sz w:val="24"/>
          <w:szCs w:val="24"/>
        </w:rPr>
        <w:t>LernSax</w:t>
      </w:r>
      <w:proofErr w:type="spellEnd"/>
      <w:r w:rsidR="00A84A8E">
        <w:rPr>
          <w:sz w:val="24"/>
          <w:szCs w:val="24"/>
        </w:rPr>
        <w:t>.</w:t>
      </w:r>
    </w:p>
    <w:p w14:paraId="2A6935FF" w14:textId="77777777" w:rsidR="00B82651" w:rsidRDefault="00520455" w:rsidP="00FB33B6">
      <w:pPr>
        <w:spacing w:after="0"/>
        <w:rPr>
          <w:sz w:val="24"/>
          <w:szCs w:val="24"/>
        </w:rPr>
      </w:pPr>
      <w:r w:rsidRPr="00B82651">
        <w:rPr>
          <w:sz w:val="24"/>
          <w:szCs w:val="24"/>
        </w:rPr>
        <w:t xml:space="preserve">Bitte wählen Sie </w:t>
      </w:r>
      <w:r w:rsidR="003C338A" w:rsidRPr="00B82651">
        <w:rPr>
          <w:sz w:val="24"/>
          <w:szCs w:val="24"/>
        </w:rPr>
        <w:t xml:space="preserve">gemeinsam mit Ihrem Kind </w:t>
      </w:r>
      <w:r w:rsidR="00FB33B6" w:rsidRPr="00B82651">
        <w:rPr>
          <w:sz w:val="24"/>
          <w:szCs w:val="24"/>
        </w:rPr>
        <w:t>zwei</w:t>
      </w:r>
      <w:r w:rsidRPr="00B82651">
        <w:rPr>
          <w:sz w:val="24"/>
          <w:szCs w:val="24"/>
        </w:rPr>
        <w:t xml:space="preserve"> Angebot</w:t>
      </w:r>
      <w:r w:rsidR="00FB33B6" w:rsidRPr="00B82651">
        <w:rPr>
          <w:sz w:val="24"/>
          <w:szCs w:val="24"/>
        </w:rPr>
        <w:t>e</w:t>
      </w:r>
      <w:r w:rsidRPr="00B82651">
        <w:rPr>
          <w:sz w:val="24"/>
          <w:szCs w:val="24"/>
        </w:rPr>
        <w:t xml:space="preserve"> aus</w:t>
      </w:r>
      <w:r w:rsidR="003C338A" w:rsidRPr="00B82651">
        <w:rPr>
          <w:sz w:val="24"/>
          <w:szCs w:val="24"/>
        </w:rPr>
        <w:t>.</w:t>
      </w:r>
      <w:r w:rsidR="00EF77E5">
        <w:rPr>
          <w:sz w:val="24"/>
          <w:szCs w:val="24"/>
        </w:rPr>
        <w:t xml:space="preserve"> </w:t>
      </w:r>
      <w:r w:rsidR="00FB33B6" w:rsidRPr="00B82651">
        <w:rPr>
          <w:sz w:val="24"/>
          <w:szCs w:val="24"/>
        </w:rPr>
        <w:t>B</w:t>
      </w:r>
      <w:r w:rsidR="00FB33B6" w:rsidRPr="00FB33B6">
        <w:rPr>
          <w:sz w:val="24"/>
          <w:szCs w:val="24"/>
        </w:rPr>
        <w:t>eachten Sie</w:t>
      </w:r>
      <w:r w:rsidR="00FB33B6" w:rsidRPr="00B82651">
        <w:rPr>
          <w:sz w:val="24"/>
          <w:szCs w:val="24"/>
        </w:rPr>
        <w:t xml:space="preserve"> dabei,</w:t>
      </w:r>
      <w:r w:rsidR="00FB33B6" w:rsidRPr="00FB33B6">
        <w:rPr>
          <w:sz w:val="24"/>
          <w:szCs w:val="24"/>
        </w:rPr>
        <w:t xml:space="preserve"> das</w:t>
      </w:r>
      <w:r w:rsidR="00FB33B6" w:rsidRPr="00B82651">
        <w:rPr>
          <w:sz w:val="24"/>
          <w:szCs w:val="24"/>
        </w:rPr>
        <w:t>s</w:t>
      </w:r>
      <w:r w:rsidR="00FB33B6" w:rsidRPr="00FB33B6">
        <w:rPr>
          <w:sz w:val="24"/>
          <w:szCs w:val="24"/>
        </w:rPr>
        <w:t xml:space="preserve"> der </w:t>
      </w:r>
      <w:r w:rsidR="00FB33B6" w:rsidRPr="00B82651">
        <w:rPr>
          <w:sz w:val="24"/>
          <w:szCs w:val="24"/>
        </w:rPr>
        <w:t>Zweitw</w:t>
      </w:r>
      <w:r w:rsidR="00FB33B6" w:rsidRPr="00FB33B6">
        <w:rPr>
          <w:sz w:val="24"/>
          <w:szCs w:val="24"/>
        </w:rPr>
        <w:t>unsch dafür</w:t>
      </w:r>
      <w:r w:rsidR="00FB33B6" w:rsidRPr="00B82651">
        <w:rPr>
          <w:sz w:val="24"/>
          <w:szCs w:val="24"/>
        </w:rPr>
        <w:t xml:space="preserve"> da</w:t>
      </w:r>
      <w:r w:rsidR="00FB33B6" w:rsidRPr="00FB33B6">
        <w:rPr>
          <w:sz w:val="24"/>
          <w:szCs w:val="24"/>
        </w:rPr>
        <w:t xml:space="preserve"> ist</w:t>
      </w:r>
      <w:r w:rsidR="00FB33B6" w:rsidRPr="00B82651">
        <w:rPr>
          <w:sz w:val="24"/>
          <w:szCs w:val="24"/>
        </w:rPr>
        <w:t>,</w:t>
      </w:r>
      <w:r w:rsidR="00FB33B6" w:rsidRPr="00FB33B6">
        <w:rPr>
          <w:sz w:val="24"/>
          <w:szCs w:val="24"/>
        </w:rPr>
        <w:t xml:space="preserve"> falls es beim 1. Wunsch keine freien Kapazitäten mehr gibt (</w:t>
      </w:r>
      <w:r w:rsidR="00FB33B6" w:rsidRPr="00B82651">
        <w:rPr>
          <w:sz w:val="24"/>
          <w:szCs w:val="24"/>
        </w:rPr>
        <w:t>jedes Kind kann</w:t>
      </w:r>
      <w:r w:rsidR="00EF77E5">
        <w:rPr>
          <w:sz w:val="24"/>
          <w:szCs w:val="24"/>
        </w:rPr>
        <w:t xml:space="preserve"> nur ein Angebot wahrnehmen).</w:t>
      </w:r>
    </w:p>
    <w:p w14:paraId="21493920" w14:textId="77777777" w:rsidR="007E0C12" w:rsidRPr="00B82651" w:rsidRDefault="00FB33B6" w:rsidP="00520455">
      <w:pPr>
        <w:spacing w:after="0"/>
        <w:rPr>
          <w:sz w:val="24"/>
          <w:szCs w:val="24"/>
        </w:rPr>
      </w:pPr>
      <w:r w:rsidRPr="00B82651">
        <w:rPr>
          <w:sz w:val="24"/>
          <w:szCs w:val="24"/>
        </w:rPr>
        <w:t>Da es begrenzte Plätze je Arbeitsgemeinschaft gibt, bitten wir um Verständnis, wenn Ihr Kind keinen Platz erhält.</w:t>
      </w:r>
      <w:r w:rsidR="00EF77E5">
        <w:rPr>
          <w:sz w:val="24"/>
          <w:szCs w:val="24"/>
        </w:rPr>
        <w:t xml:space="preserve"> </w:t>
      </w:r>
      <w:r w:rsidR="005333AE" w:rsidRPr="00B82651">
        <w:rPr>
          <w:sz w:val="24"/>
          <w:szCs w:val="24"/>
          <w:u w:val="single"/>
        </w:rPr>
        <w:t xml:space="preserve">Nach einer 14-tägigen Probezeit ist die Teilnahme </w:t>
      </w:r>
      <w:r w:rsidRPr="00B82651">
        <w:rPr>
          <w:sz w:val="24"/>
          <w:szCs w:val="24"/>
          <w:u w:val="single"/>
        </w:rPr>
        <w:t xml:space="preserve">an dem ausgewählten Angebot </w:t>
      </w:r>
      <w:r w:rsidR="005333AE" w:rsidRPr="00B82651">
        <w:rPr>
          <w:sz w:val="24"/>
          <w:szCs w:val="24"/>
          <w:u w:val="single"/>
        </w:rPr>
        <w:t xml:space="preserve">für das </w:t>
      </w:r>
      <w:r w:rsidR="003D4F5E">
        <w:rPr>
          <w:sz w:val="24"/>
          <w:szCs w:val="24"/>
          <w:u w:val="single"/>
        </w:rPr>
        <w:t xml:space="preserve">jeweilige </w:t>
      </w:r>
      <w:r w:rsidR="005333AE" w:rsidRPr="00B82651">
        <w:rPr>
          <w:sz w:val="24"/>
          <w:szCs w:val="24"/>
          <w:u w:val="single"/>
        </w:rPr>
        <w:t>Schulhalbjahr verpflichtend</w:t>
      </w:r>
      <w:r w:rsidR="005333AE" w:rsidRPr="006764B5">
        <w:rPr>
          <w:sz w:val="24"/>
          <w:szCs w:val="24"/>
          <w:u w:val="single"/>
        </w:rPr>
        <w:t xml:space="preserve">. </w:t>
      </w:r>
      <w:r w:rsidR="00CA16CF" w:rsidRPr="006764B5">
        <w:rPr>
          <w:color w:val="000000" w:themeColor="text1"/>
          <w:sz w:val="24"/>
          <w:szCs w:val="24"/>
          <w:u w:val="single"/>
        </w:rPr>
        <w:t xml:space="preserve">Sollten sich dennoch Änderungen ergeben, bitten wir um kurze Information an eine der </w:t>
      </w:r>
      <w:proofErr w:type="spellStart"/>
      <w:r w:rsidR="00CA16CF" w:rsidRPr="006764B5">
        <w:rPr>
          <w:color w:val="000000" w:themeColor="text1"/>
          <w:sz w:val="24"/>
          <w:szCs w:val="24"/>
          <w:u w:val="single"/>
        </w:rPr>
        <w:t>u.g</w:t>
      </w:r>
      <w:proofErr w:type="spellEnd"/>
      <w:r w:rsidR="00CA16CF" w:rsidRPr="006764B5">
        <w:rPr>
          <w:color w:val="000000" w:themeColor="text1"/>
          <w:sz w:val="24"/>
          <w:szCs w:val="24"/>
          <w:u w:val="single"/>
        </w:rPr>
        <w:t>. Mailadressen.</w:t>
      </w:r>
      <w:r w:rsidR="00CA16CF" w:rsidRPr="006764B5">
        <w:rPr>
          <w:color w:val="000000" w:themeColor="text1"/>
          <w:sz w:val="24"/>
          <w:szCs w:val="24"/>
        </w:rPr>
        <w:t xml:space="preserve"> </w:t>
      </w:r>
      <w:r w:rsidR="005333AE" w:rsidRPr="006764B5">
        <w:rPr>
          <w:color w:val="000000" w:themeColor="text1"/>
          <w:sz w:val="24"/>
          <w:szCs w:val="24"/>
        </w:rPr>
        <w:t>In der Probezeit</w:t>
      </w:r>
      <w:r w:rsidR="005333AE" w:rsidRPr="00B82651">
        <w:rPr>
          <w:sz w:val="24"/>
          <w:szCs w:val="24"/>
        </w:rPr>
        <w:t xml:space="preserve"> ist ein Wechsel bei freier Kapazität möglich.</w:t>
      </w:r>
      <w:r w:rsidR="00EF77E5">
        <w:rPr>
          <w:sz w:val="24"/>
          <w:szCs w:val="24"/>
        </w:rPr>
        <w:t xml:space="preserve"> </w:t>
      </w:r>
      <w:r w:rsidR="003D4F5E">
        <w:rPr>
          <w:sz w:val="24"/>
          <w:szCs w:val="24"/>
        </w:rPr>
        <w:t>Bei einer Überzeichnung eines Angebots entscheidet das Losverfahren über die Teilnahme.</w:t>
      </w:r>
    </w:p>
    <w:p w14:paraId="11215107" w14:textId="77777777" w:rsidR="00D8121A" w:rsidRPr="00B82651" w:rsidRDefault="00B82651" w:rsidP="00520455">
      <w:pPr>
        <w:spacing w:after="0"/>
        <w:rPr>
          <w:sz w:val="24"/>
          <w:szCs w:val="24"/>
        </w:rPr>
      </w:pPr>
      <w:r w:rsidRPr="00B82651">
        <w:rPr>
          <w:sz w:val="24"/>
          <w:szCs w:val="24"/>
        </w:rPr>
        <w:t xml:space="preserve">Bitte </w:t>
      </w:r>
      <w:r w:rsidR="003D4F5E">
        <w:rPr>
          <w:sz w:val="24"/>
          <w:szCs w:val="24"/>
        </w:rPr>
        <w:t>lassen</w:t>
      </w:r>
      <w:r w:rsidR="005333AE" w:rsidRPr="00B82651">
        <w:rPr>
          <w:sz w:val="24"/>
          <w:szCs w:val="24"/>
        </w:rPr>
        <w:t xml:space="preserve"> Sie den </w:t>
      </w:r>
      <w:r w:rsidRPr="00B82651">
        <w:rPr>
          <w:sz w:val="24"/>
          <w:szCs w:val="24"/>
        </w:rPr>
        <w:t>Anmeldeabschnitt</w:t>
      </w:r>
      <w:r w:rsidR="005333AE" w:rsidRPr="00B82651">
        <w:rPr>
          <w:sz w:val="24"/>
          <w:szCs w:val="24"/>
        </w:rPr>
        <w:t xml:space="preserve"> bis </w:t>
      </w:r>
      <w:r w:rsidR="00EF77E5">
        <w:rPr>
          <w:sz w:val="24"/>
          <w:szCs w:val="24"/>
          <w:u w:val="single"/>
        </w:rPr>
        <w:t xml:space="preserve">zum </w:t>
      </w:r>
      <w:r w:rsidR="00CA16CF">
        <w:rPr>
          <w:sz w:val="24"/>
          <w:szCs w:val="24"/>
          <w:u w:val="single"/>
        </w:rPr>
        <w:t>03.02</w:t>
      </w:r>
      <w:r w:rsidR="005333AE" w:rsidRPr="00B82651">
        <w:rPr>
          <w:sz w:val="24"/>
          <w:szCs w:val="24"/>
          <w:u w:val="single"/>
        </w:rPr>
        <w:t>.</w:t>
      </w:r>
      <w:r w:rsidR="00755441">
        <w:rPr>
          <w:sz w:val="24"/>
          <w:szCs w:val="24"/>
          <w:u w:val="single"/>
        </w:rPr>
        <w:t>2</w:t>
      </w:r>
      <w:r w:rsidR="00CA16CF">
        <w:rPr>
          <w:sz w:val="24"/>
          <w:szCs w:val="24"/>
          <w:u w:val="single"/>
        </w:rPr>
        <w:t>3</w:t>
      </w:r>
      <w:r w:rsidR="00EF77E5">
        <w:rPr>
          <w:sz w:val="24"/>
          <w:szCs w:val="24"/>
          <w:u w:val="single"/>
        </w:rPr>
        <w:t xml:space="preserve"> </w:t>
      </w:r>
      <w:r w:rsidR="005333AE" w:rsidRPr="00B82651">
        <w:rPr>
          <w:sz w:val="24"/>
          <w:szCs w:val="24"/>
          <w:u w:val="single"/>
        </w:rPr>
        <w:t>ausgefüllt</w:t>
      </w:r>
      <w:r w:rsidR="00EF77E5">
        <w:rPr>
          <w:sz w:val="24"/>
          <w:szCs w:val="24"/>
          <w:u w:val="single"/>
        </w:rPr>
        <w:t xml:space="preserve"> </w:t>
      </w:r>
      <w:r w:rsidR="003D4F5E">
        <w:rPr>
          <w:sz w:val="24"/>
          <w:szCs w:val="24"/>
        </w:rPr>
        <w:t>dem Klassenleiter Ihres Kindes zukommen</w:t>
      </w:r>
      <w:r w:rsidR="005333AE" w:rsidRPr="00B82651">
        <w:rPr>
          <w:sz w:val="24"/>
          <w:szCs w:val="24"/>
        </w:rPr>
        <w:t>.</w:t>
      </w:r>
      <w:r w:rsidR="00FB33B6" w:rsidRPr="00B82651">
        <w:rPr>
          <w:sz w:val="24"/>
          <w:szCs w:val="24"/>
        </w:rPr>
        <w:t xml:space="preserve"> Später eingehende Anmeldungen können nicht mehr berücksichtigt werden.</w:t>
      </w:r>
    </w:p>
    <w:p w14:paraId="462E2933" w14:textId="77777777" w:rsidR="00176CF2" w:rsidRPr="00B82651" w:rsidRDefault="00B82651" w:rsidP="00176CF2">
      <w:pPr>
        <w:spacing w:after="0"/>
        <w:rPr>
          <w:sz w:val="24"/>
          <w:szCs w:val="24"/>
        </w:rPr>
      </w:pPr>
      <w:r w:rsidRPr="00B82651">
        <w:rPr>
          <w:sz w:val="24"/>
          <w:szCs w:val="24"/>
        </w:rPr>
        <w:t>Beachten Sie, dass auch</w:t>
      </w:r>
      <w:r w:rsidR="004D722E" w:rsidRPr="00B82651">
        <w:rPr>
          <w:sz w:val="24"/>
          <w:szCs w:val="24"/>
        </w:rPr>
        <w:t xml:space="preserve"> offene Angebote </w:t>
      </w:r>
      <w:r w:rsidRPr="00B82651">
        <w:rPr>
          <w:sz w:val="24"/>
          <w:szCs w:val="24"/>
        </w:rPr>
        <w:t>auf der Liste zu finden sind</w:t>
      </w:r>
      <w:r w:rsidR="00CA16CF">
        <w:rPr>
          <w:sz w:val="24"/>
          <w:szCs w:val="24"/>
        </w:rPr>
        <w:t xml:space="preserve">. </w:t>
      </w:r>
      <w:r w:rsidRPr="00B82651">
        <w:rPr>
          <w:sz w:val="24"/>
          <w:szCs w:val="24"/>
        </w:rPr>
        <w:t xml:space="preserve">Für diese ist keine Einschreibung </w:t>
      </w:r>
      <w:r w:rsidR="004454CC">
        <w:rPr>
          <w:sz w:val="24"/>
          <w:szCs w:val="24"/>
        </w:rPr>
        <w:t>nötig</w:t>
      </w:r>
      <w:r w:rsidRPr="00B82651">
        <w:rPr>
          <w:sz w:val="24"/>
          <w:szCs w:val="24"/>
        </w:rPr>
        <w:t>.</w:t>
      </w:r>
      <w:r w:rsidR="00EF77E5">
        <w:rPr>
          <w:sz w:val="24"/>
          <w:szCs w:val="24"/>
        </w:rPr>
        <w:t xml:space="preserve"> </w:t>
      </w:r>
      <w:r w:rsidR="00176CF2">
        <w:rPr>
          <w:sz w:val="24"/>
          <w:szCs w:val="24"/>
        </w:rPr>
        <w:t xml:space="preserve">Im Vorfeld bekommen alle Kinder, die ein </w:t>
      </w:r>
      <w:r w:rsidR="00176CF2" w:rsidRPr="00B82651">
        <w:rPr>
          <w:sz w:val="24"/>
          <w:szCs w:val="24"/>
        </w:rPr>
        <w:t>Ganztagsangebot besuchen</w:t>
      </w:r>
      <w:r w:rsidR="00176CF2">
        <w:rPr>
          <w:sz w:val="24"/>
          <w:szCs w:val="24"/>
        </w:rPr>
        <w:t xml:space="preserve"> können</w:t>
      </w:r>
      <w:r w:rsidR="00176CF2" w:rsidRPr="00B82651">
        <w:rPr>
          <w:sz w:val="24"/>
          <w:szCs w:val="24"/>
        </w:rPr>
        <w:t xml:space="preserve">, eine </w:t>
      </w:r>
      <w:r w:rsidR="00176CF2">
        <w:rPr>
          <w:sz w:val="24"/>
          <w:szCs w:val="24"/>
        </w:rPr>
        <w:t>Bestätigung</w:t>
      </w:r>
      <w:r w:rsidR="00176CF2" w:rsidRPr="00B82651">
        <w:rPr>
          <w:sz w:val="24"/>
          <w:szCs w:val="24"/>
        </w:rPr>
        <w:t>.</w:t>
      </w:r>
    </w:p>
    <w:p w14:paraId="73EF5115" w14:textId="77777777" w:rsidR="004D722E" w:rsidRPr="00B82651" w:rsidRDefault="004D722E" w:rsidP="004D722E">
      <w:pPr>
        <w:spacing w:after="0"/>
        <w:rPr>
          <w:sz w:val="24"/>
          <w:szCs w:val="24"/>
        </w:rPr>
      </w:pPr>
    </w:p>
    <w:p w14:paraId="3F067E60" w14:textId="77777777" w:rsidR="004D722E" w:rsidRDefault="004D722E" w:rsidP="004D722E">
      <w:pPr>
        <w:spacing w:after="0"/>
        <w:rPr>
          <w:sz w:val="24"/>
          <w:szCs w:val="24"/>
        </w:rPr>
      </w:pPr>
      <w:r w:rsidRPr="00B82651">
        <w:rPr>
          <w:sz w:val="24"/>
          <w:szCs w:val="24"/>
        </w:rPr>
        <w:t>Als Ansprechp</w:t>
      </w:r>
      <w:r w:rsidR="00042082" w:rsidRPr="00B82651">
        <w:rPr>
          <w:sz w:val="24"/>
          <w:szCs w:val="24"/>
        </w:rPr>
        <w:t>artner für weitere Fragen</w:t>
      </w:r>
      <w:r w:rsidR="00B759CB" w:rsidRPr="00B82651">
        <w:rPr>
          <w:sz w:val="24"/>
          <w:szCs w:val="24"/>
        </w:rPr>
        <w:t xml:space="preserve"> steh</w:t>
      </w:r>
      <w:r w:rsidR="00042082" w:rsidRPr="00B82651">
        <w:rPr>
          <w:sz w:val="24"/>
          <w:szCs w:val="24"/>
        </w:rPr>
        <w:t>e</w:t>
      </w:r>
      <w:r w:rsidR="004454CC">
        <w:rPr>
          <w:sz w:val="24"/>
          <w:szCs w:val="24"/>
        </w:rPr>
        <w:t>n</w:t>
      </w:r>
      <w:r w:rsidR="00EF77E5">
        <w:rPr>
          <w:sz w:val="24"/>
          <w:szCs w:val="24"/>
        </w:rPr>
        <w:t xml:space="preserve"> </w:t>
      </w:r>
      <w:r w:rsidR="004454CC">
        <w:rPr>
          <w:sz w:val="24"/>
          <w:szCs w:val="24"/>
        </w:rPr>
        <w:t>wir</w:t>
      </w:r>
      <w:r w:rsidR="00042082" w:rsidRPr="00B82651">
        <w:rPr>
          <w:sz w:val="24"/>
          <w:szCs w:val="24"/>
        </w:rPr>
        <w:t xml:space="preserve"> I</w:t>
      </w:r>
      <w:r w:rsidR="00B759CB" w:rsidRPr="00B82651">
        <w:rPr>
          <w:sz w:val="24"/>
          <w:szCs w:val="24"/>
        </w:rPr>
        <w:t>hnen</w:t>
      </w:r>
      <w:r w:rsidRPr="00B82651">
        <w:rPr>
          <w:sz w:val="24"/>
          <w:szCs w:val="24"/>
        </w:rPr>
        <w:t xml:space="preserve"> zur Verfügung.</w:t>
      </w:r>
    </w:p>
    <w:p w14:paraId="772B0A81" w14:textId="77777777" w:rsidR="004454CC" w:rsidRPr="00B82651" w:rsidRDefault="004454CC" w:rsidP="004D722E">
      <w:pPr>
        <w:spacing w:after="0"/>
        <w:rPr>
          <w:sz w:val="24"/>
          <w:szCs w:val="24"/>
        </w:rPr>
      </w:pPr>
    </w:p>
    <w:p w14:paraId="493EEAB4" w14:textId="77777777" w:rsidR="004D722E" w:rsidRPr="00B82651" w:rsidRDefault="004D722E" w:rsidP="004D722E">
      <w:pPr>
        <w:spacing w:after="0"/>
        <w:rPr>
          <w:sz w:val="24"/>
          <w:szCs w:val="24"/>
        </w:rPr>
      </w:pPr>
      <w:r w:rsidRPr="00B82651">
        <w:rPr>
          <w:sz w:val="24"/>
          <w:szCs w:val="24"/>
        </w:rPr>
        <w:t>Mit freundlichen Grüßen</w:t>
      </w:r>
    </w:p>
    <w:p w14:paraId="0DBECE57" w14:textId="77777777" w:rsidR="004454CC" w:rsidRDefault="004454CC" w:rsidP="003041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GTA-Team 15. Grundschule </w:t>
      </w:r>
    </w:p>
    <w:p w14:paraId="6BFE9600" w14:textId="77777777" w:rsidR="00B525E6" w:rsidRPr="00EF77E5" w:rsidRDefault="004454CC" w:rsidP="0030413E">
      <w:pPr>
        <w:spacing w:after="0"/>
        <w:rPr>
          <w:sz w:val="24"/>
          <w:szCs w:val="24"/>
        </w:rPr>
      </w:pPr>
      <w:r w:rsidRPr="00EF77E5">
        <w:rPr>
          <w:sz w:val="24"/>
          <w:szCs w:val="24"/>
        </w:rPr>
        <w:t xml:space="preserve">(Ansprechpartner: </w:t>
      </w:r>
      <w:hyperlink r:id="rId5" w:history="1">
        <w:r w:rsidR="00EF77E5" w:rsidRPr="00EF77E5">
          <w:rPr>
            <w:rStyle w:val="Hyperlink"/>
            <w:sz w:val="24"/>
            <w:szCs w:val="24"/>
          </w:rPr>
          <w:t>g.rosetz@15gsdd.lernsax.de</w:t>
        </w:r>
      </w:hyperlink>
      <w:r w:rsidR="00EF77E5">
        <w:rPr>
          <w:sz w:val="24"/>
          <w:szCs w:val="24"/>
        </w:rPr>
        <w:t xml:space="preserve">, </w:t>
      </w:r>
      <w:hyperlink r:id="rId6" w:history="1">
        <w:r w:rsidR="00EF77E5" w:rsidRPr="00EF77E5">
          <w:rPr>
            <w:rStyle w:val="Hyperlink"/>
            <w:sz w:val="24"/>
            <w:szCs w:val="24"/>
          </w:rPr>
          <w:t>k.saeckel@15gsdd.lernsax.de</w:t>
        </w:r>
      </w:hyperlink>
      <w:r w:rsidR="00EF77E5">
        <w:rPr>
          <w:sz w:val="24"/>
          <w:szCs w:val="24"/>
        </w:rPr>
        <w:t xml:space="preserve">, </w:t>
      </w:r>
      <w:hyperlink r:id="rId7" w:history="1">
        <w:r w:rsidRPr="00EF77E5">
          <w:rPr>
            <w:rStyle w:val="Hyperlink"/>
            <w:sz w:val="24"/>
            <w:szCs w:val="24"/>
          </w:rPr>
          <w:t>f.hausmann@15gsdd.lernsax.de</w:t>
        </w:r>
      </w:hyperlink>
      <w:r w:rsidR="00EF77E5" w:rsidRPr="00EF77E5">
        <w:rPr>
          <w:sz w:val="24"/>
          <w:szCs w:val="24"/>
        </w:rPr>
        <w:t>)</w:t>
      </w:r>
    </w:p>
    <w:p w14:paraId="20CD7942" w14:textId="77777777" w:rsidR="00B525E6" w:rsidRDefault="00B525E6" w:rsidP="007E0C12">
      <w:pPr>
        <w:pBdr>
          <w:bottom w:val="single" w:sz="6" w:space="1" w:color="auto"/>
        </w:pBdr>
        <w:spacing w:after="0"/>
      </w:pPr>
    </w:p>
    <w:p w14:paraId="05B1AB2D" w14:textId="77777777" w:rsidR="005333AE" w:rsidRDefault="005333AE" w:rsidP="007E0C12">
      <w:pPr>
        <w:spacing w:after="0"/>
        <w:rPr>
          <w:b/>
          <w:sz w:val="36"/>
          <w:szCs w:val="24"/>
        </w:rPr>
      </w:pPr>
      <w:r>
        <w:rPr>
          <w:b/>
          <w:sz w:val="36"/>
          <w:szCs w:val="24"/>
          <w:u w:val="single"/>
        </w:rPr>
        <w:t xml:space="preserve">Bitte ausgefüllt </w:t>
      </w:r>
      <w:r w:rsidR="00EF77E5">
        <w:rPr>
          <w:b/>
          <w:sz w:val="36"/>
          <w:szCs w:val="24"/>
          <w:u w:val="single"/>
        </w:rPr>
        <w:t xml:space="preserve">bis </w:t>
      </w:r>
      <w:r w:rsidR="00CA16CF">
        <w:rPr>
          <w:b/>
          <w:sz w:val="36"/>
          <w:szCs w:val="24"/>
          <w:u w:val="single"/>
        </w:rPr>
        <w:t>03</w:t>
      </w:r>
      <w:r w:rsidR="00755441">
        <w:rPr>
          <w:b/>
          <w:sz w:val="36"/>
          <w:szCs w:val="24"/>
          <w:u w:val="single"/>
        </w:rPr>
        <w:t>.</w:t>
      </w:r>
      <w:r w:rsidR="00CA16CF">
        <w:rPr>
          <w:b/>
          <w:sz w:val="36"/>
          <w:szCs w:val="24"/>
          <w:u w:val="single"/>
        </w:rPr>
        <w:t>02</w:t>
      </w:r>
      <w:r w:rsidR="004454CC">
        <w:rPr>
          <w:b/>
          <w:sz w:val="36"/>
          <w:szCs w:val="24"/>
          <w:u w:val="single"/>
        </w:rPr>
        <w:t>.</w:t>
      </w:r>
      <w:r w:rsidR="00755441">
        <w:rPr>
          <w:b/>
          <w:sz w:val="36"/>
          <w:szCs w:val="24"/>
          <w:u w:val="single"/>
        </w:rPr>
        <w:t>2</w:t>
      </w:r>
      <w:r w:rsidR="00CA16CF">
        <w:rPr>
          <w:b/>
          <w:sz w:val="36"/>
          <w:szCs w:val="24"/>
          <w:u w:val="single"/>
        </w:rPr>
        <w:t>3</w:t>
      </w:r>
      <w:r w:rsidR="00EF77E5">
        <w:rPr>
          <w:b/>
          <w:sz w:val="36"/>
          <w:szCs w:val="24"/>
          <w:u w:val="single"/>
        </w:rPr>
        <w:t xml:space="preserve"> </w:t>
      </w:r>
      <w:r>
        <w:rPr>
          <w:b/>
          <w:sz w:val="36"/>
          <w:szCs w:val="24"/>
          <w:u w:val="single"/>
        </w:rPr>
        <w:t xml:space="preserve">an </w:t>
      </w:r>
      <w:r w:rsidR="003D4F5E">
        <w:rPr>
          <w:b/>
          <w:sz w:val="36"/>
          <w:szCs w:val="24"/>
          <w:u w:val="single"/>
        </w:rPr>
        <w:t>den Klassenleiter</w:t>
      </w:r>
      <w:r>
        <w:rPr>
          <w:b/>
          <w:sz w:val="36"/>
          <w:szCs w:val="24"/>
          <w:u w:val="single"/>
        </w:rPr>
        <w:t xml:space="preserve"> zurück!</w:t>
      </w:r>
    </w:p>
    <w:p w14:paraId="0C009ACB" w14:textId="77777777" w:rsidR="005333AE" w:rsidRDefault="005333AE" w:rsidP="007E0C12">
      <w:pPr>
        <w:spacing w:after="0"/>
        <w:rPr>
          <w:b/>
          <w:sz w:val="36"/>
          <w:szCs w:val="24"/>
        </w:rPr>
      </w:pPr>
    </w:p>
    <w:p w14:paraId="0E3F0F21" w14:textId="77777777" w:rsidR="004454CC" w:rsidRDefault="007E0C12" w:rsidP="007E0C12">
      <w:pPr>
        <w:spacing w:after="0"/>
        <w:rPr>
          <w:sz w:val="24"/>
          <w:szCs w:val="24"/>
        </w:rPr>
      </w:pPr>
      <w:r w:rsidRPr="00E60A71">
        <w:rPr>
          <w:sz w:val="24"/>
          <w:szCs w:val="24"/>
        </w:rPr>
        <w:t>Mein Kind</w:t>
      </w:r>
      <w:r w:rsidR="00724446">
        <w:rPr>
          <w:sz w:val="24"/>
          <w:szCs w:val="24"/>
        </w:rPr>
        <w:t>:</w:t>
      </w:r>
      <w:r w:rsidR="004454CC">
        <w:rPr>
          <w:sz w:val="24"/>
          <w:szCs w:val="24"/>
        </w:rPr>
        <w:t xml:space="preserve">______________________________ </w:t>
      </w:r>
      <w:r w:rsidR="00724446">
        <w:rPr>
          <w:sz w:val="24"/>
          <w:szCs w:val="24"/>
        </w:rPr>
        <w:t xml:space="preserve">Klasse: </w:t>
      </w:r>
      <w:r w:rsidR="004454CC">
        <w:rPr>
          <w:sz w:val="24"/>
          <w:szCs w:val="24"/>
        </w:rPr>
        <w:t>_______</w:t>
      </w:r>
    </w:p>
    <w:p w14:paraId="24340D01" w14:textId="77777777" w:rsidR="007E0C12" w:rsidRDefault="007E0C12" w:rsidP="007E0C12">
      <w:pPr>
        <w:spacing w:after="0"/>
        <w:rPr>
          <w:sz w:val="24"/>
          <w:szCs w:val="24"/>
        </w:rPr>
      </w:pPr>
      <w:r w:rsidRPr="00E60A71">
        <w:rPr>
          <w:sz w:val="24"/>
          <w:szCs w:val="24"/>
        </w:rPr>
        <w:t xml:space="preserve">möchte sich </w:t>
      </w:r>
      <w:r w:rsidR="00406C20">
        <w:rPr>
          <w:sz w:val="24"/>
          <w:szCs w:val="24"/>
        </w:rPr>
        <w:t>für</w:t>
      </w:r>
      <w:r w:rsidRPr="00E60A71">
        <w:rPr>
          <w:sz w:val="24"/>
          <w:szCs w:val="24"/>
        </w:rPr>
        <w:t xml:space="preserve"> folgende</w:t>
      </w:r>
      <w:r w:rsidR="004454CC">
        <w:rPr>
          <w:sz w:val="24"/>
          <w:szCs w:val="24"/>
        </w:rPr>
        <w:t>s Angebot</w:t>
      </w:r>
      <w:r w:rsidR="00EF77E5">
        <w:rPr>
          <w:sz w:val="24"/>
          <w:szCs w:val="24"/>
        </w:rPr>
        <w:t xml:space="preserve"> </w:t>
      </w:r>
      <w:r w:rsidR="00406C20">
        <w:rPr>
          <w:sz w:val="24"/>
          <w:szCs w:val="24"/>
        </w:rPr>
        <w:t>anmelden</w:t>
      </w:r>
      <w:r>
        <w:rPr>
          <w:sz w:val="24"/>
          <w:szCs w:val="24"/>
        </w:rPr>
        <w:t>:</w:t>
      </w:r>
    </w:p>
    <w:p w14:paraId="7BE392B0" w14:textId="77777777" w:rsidR="004454CC" w:rsidRDefault="004454CC" w:rsidP="007E0C12">
      <w:pPr>
        <w:spacing w:after="0"/>
        <w:rPr>
          <w:sz w:val="24"/>
          <w:szCs w:val="24"/>
        </w:rPr>
      </w:pPr>
    </w:p>
    <w:p w14:paraId="647F5409" w14:textId="77777777" w:rsidR="004454CC" w:rsidRDefault="004454CC" w:rsidP="004454CC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Wunsch:  _____________________________________</w:t>
      </w:r>
    </w:p>
    <w:p w14:paraId="03C7BEE8" w14:textId="77777777" w:rsidR="004454CC" w:rsidRDefault="004454CC" w:rsidP="004454CC">
      <w:pPr>
        <w:pStyle w:val="Listenabsatz"/>
        <w:spacing w:after="0"/>
        <w:rPr>
          <w:sz w:val="24"/>
          <w:szCs w:val="24"/>
        </w:rPr>
      </w:pPr>
    </w:p>
    <w:p w14:paraId="20F37165" w14:textId="77777777" w:rsidR="004454CC" w:rsidRDefault="004454CC" w:rsidP="004454CC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Wunsch:  _____________________________________</w:t>
      </w:r>
    </w:p>
    <w:p w14:paraId="3652027D" w14:textId="77777777" w:rsidR="00406C20" w:rsidRDefault="00406C20" w:rsidP="00406C20">
      <w:pPr>
        <w:spacing w:after="0"/>
        <w:rPr>
          <w:sz w:val="24"/>
          <w:szCs w:val="24"/>
        </w:rPr>
      </w:pPr>
    </w:p>
    <w:p w14:paraId="0336443D" w14:textId="77777777" w:rsidR="00FE25F0" w:rsidRPr="00406C20" w:rsidRDefault="00406C20" w:rsidP="00406C20">
      <w:pPr>
        <w:spacing w:after="0"/>
        <w:rPr>
          <w:sz w:val="24"/>
          <w:szCs w:val="24"/>
        </w:rPr>
      </w:pPr>
      <w:r>
        <w:rPr>
          <w:sz w:val="24"/>
          <w:szCs w:val="24"/>
        </w:rPr>
        <w:t>Unterschrift des Erziehungsberechtigten: ________________________________</w:t>
      </w:r>
    </w:p>
    <w:sectPr w:rsidR="00FE25F0" w:rsidRPr="00406C20" w:rsidSect="00422595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9E4"/>
    <w:multiLevelType w:val="hybridMultilevel"/>
    <w:tmpl w:val="C9181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81F7C"/>
    <w:multiLevelType w:val="hybridMultilevel"/>
    <w:tmpl w:val="9580B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13F88"/>
    <w:multiLevelType w:val="hybridMultilevel"/>
    <w:tmpl w:val="6A54B3D8"/>
    <w:lvl w:ilvl="0" w:tplc="CE4E3D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711117">
    <w:abstractNumId w:val="2"/>
  </w:num>
  <w:num w:numId="2" w16cid:durableId="1660500518">
    <w:abstractNumId w:val="1"/>
  </w:num>
  <w:num w:numId="3" w16cid:durableId="169319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2E"/>
    <w:rsid w:val="00023C5F"/>
    <w:rsid w:val="00042082"/>
    <w:rsid w:val="000F2DCB"/>
    <w:rsid w:val="00176CF2"/>
    <w:rsid w:val="001E5615"/>
    <w:rsid w:val="00231B6D"/>
    <w:rsid w:val="00235F56"/>
    <w:rsid w:val="00297B55"/>
    <w:rsid w:val="002F6C20"/>
    <w:rsid w:val="00300C5E"/>
    <w:rsid w:val="0030413E"/>
    <w:rsid w:val="0032399D"/>
    <w:rsid w:val="003672B9"/>
    <w:rsid w:val="003C338A"/>
    <w:rsid w:val="003D4F5E"/>
    <w:rsid w:val="003E6BA5"/>
    <w:rsid w:val="00406C20"/>
    <w:rsid w:val="00422595"/>
    <w:rsid w:val="004454CC"/>
    <w:rsid w:val="004D722E"/>
    <w:rsid w:val="00517B41"/>
    <w:rsid w:val="00520455"/>
    <w:rsid w:val="005333AE"/>
    <w:rsid w:val="00541488"/>
    <w:rsid w:val="00581DEC"/>
    <w:rsid w:val="005A4870"/>
    <w:rsid w:val="0060409A"/>
    <w:rsid w:val="006764B5"/>
    <w:rsid w:val="006F7E33"/>
    <w:rsid w:val="00724446"/>
    <w:rsid w:val="0073483D"/>
    <w:rsid w:val="00755441"/>
    <w:rsid w:val="007E0C12"/>
    <w:rsid w:val="007E6CDF"/>
    <w:rsid w:val="008508C4"/>
    <w:rsid w:val="00934123"/>
    <w:rsid w:val="00A51A57"/>
    <w:rsid w:val="00A84A8E"/>
    <w:rsid w:val="00AA3759"/>
    <w:rsid w:val="00B525E6"/>
    <w:rsid w:val="00B759CB"/>
    <w:rsid w:val="00B82651"/>
    <w:rsid w:val="00BC06A3"/>
    <w:rsid w:val="00C85E22"/>
    <w:rsid w:val="00C95C6B"/>
    <w:rsid w:val="00CA16CF"/>
    <w:rsid w:val="00D32B72"/>
    <w:rsid w:val="00D8121A"/>
    <w:rsid w:val="00D81D6C"/>
    <w:rsid w:val="00D94D5F"/>
    <w:rsid w:val="00DF5C98"/>
    <w:rsid w:val="00EF77E5"/>
    <w:rsid w:val="00F71107"/>
    <w:rsid w:val="00FB33B6"/>
    <w:rsid w:val="00FE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3834"/>
  <w15:docId w15:val="{B9073619-0347-4ABF-B7BF-B7B61824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22E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C20"/>
    <w:rPr>
      <w:rFonts w:ascii="Segoe UI" w:eastAsiaTheme="minorEastAsia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3483D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0C1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54C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hausmann@15gsdd.lernsa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saeckel@15gsdd.lernsax.de" TargetMode="External"/><Relationship Id="rId5" Type="http://schemas.openxmlformats.org/officeDocument/2006/relationships/hyperlink" Target="mailto:g.rosetz@15gsdd.lernsax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</dc:creator>
  <cp:lastModifiedBy>Christian Bies</cp:lastModifiedBy>
  <cp:revision>2</cp:revision>
  <cp:lastPrinted>2020-09-15T08:04:00Z</cp:lastPrinted>
  <dcterms:created xsi:type="dcterms:W3CDTF">2023-01-30T16:31:00Z</dcterms:created>
  <dcterms:modified xsi:type="dcterms:W3CDTF">2023-01-30T16:31:00Z</dcterms:modified>
</cp:coreProperties>
</file>