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4D" w:rsidRDefault="00395D4D" w:rsidP="00395D4D">
      <w:pPr>
        <w:rPr>
          <w:rFonts w:asciiTheme="minorHAnsi" w:eastAsiaTheme="minorHAnsi" w:hAnsiTheme="minorHAnsi" w:cstheme="minorBidi"/>
          <w:b/>
          <w:u w:val="single"/>
        </w:rPr>
      </w:pPr>
    </w:p>
    <w:p w:rsidR="00395D4D" w:rsidRPr="006A46CB" w:rsidRDefault="00395D4D" w:rsidP="00395D4D">
      <w:pPr>
        <w:rPr>
          <w:rFonts w:ascii="Arial" w:eastAsiaTheme="minorHAnsi" w:hAnsi="Arial" w:cs="Arial"/>
          <w:b/>
          <w:sz w:val="24"/>
          <w:szCs w:val="24"/>
        </w:rPr>
      </w:pPr>
      <w:r w:rsidRPr="006A46CB">
        <w:rPr>
          <w:rFonts w:ascii="Arial" w:eastAsiaTheme="minorHAnsi" w:hAnsi="Arial" w:cs="Arial"/>
          <w:b/>
          <w:sz w:val="24"/>
          <w:szCs w:val="24"/>
        </w:rPr>
        <w:t>Liebe Eltern, liebe Schüler,</w:t>
      </w:r>
    </w:p>
    <w:p w:rsidR="00395D4D" w:rsidRDefault="00395D4D" w:rsidP="00395D4D">
      <w:pPr>
        <w:pStyle w:val="KeinLeerraum"/>
        <w:rPr>
          <w:rFonts w:ascii="Arial" w:hAnsi="Arial" w:cs="Arial"/>
          <w:b/>
          <w:sz w:val="24"/>
          <w:szCs w:val="24"/>
        </w:rPr>
      </w:pPr>
      <w:r w:rsidRPr="006A46CB">
        <w:rPr>
          <w:rFonts w:ascii="Arial" w:hAnsi="Arial" w:cs="Arial"/>
          <w:b/>
          <w:sz w:val="24"/>
          <w:szCs w:val="24"/>
        </w:rPr>
        <w:t>hier finden Sie die Aufgaben</w:t>
      </w:r>
      <w:r w:rsidR="006A46CB" w:rsidRPr="006A46CB">
        <w:rPr>
          <w:rFonts w:ascii="Arial" w:hAnsi="Arial" w:cs="Arial"/>
          <w:b/>
          <w:sz w:val="24"/>
          <w:szCs w:val="24"/>
        </w:rPr>
        <w:t xml:space="preserve">angebote </w:t>
      </w:r>
      <w:r w:rsidRPr="006A46CB">
        <w:rPr>
          <w:rFonts w:ascii="Arial" w:hAnsi="Arial" w:cs="Arial"/>
          <w:b/>
          <w:sz w:val="24"/>
          <w:szCs w:val="24"/>
        </w:rPr>
        <w:t xml:space="preserve">für </w:t>
      </w:r>
      <w:r w:rsidR="006A46CB" w:rsidRPr="006A46CB">
        <w:rPr>
          <w:rFonts w:ascii="Arial" w:hAnsi="Arial" w:cs="Arial"/>
          <w:b/>
          <w:sz w:val="24"/>
          <w:szCs w:val="24"/>
        </w:rPr>
        <w:t>Ihre Kinder</w:t>
      </w:r>
      <w:r w:rsidRPr="006A46CB">
        <w:rPr>
          <w:rFonts w:ascii="Arial" w:hAnsi="Arial" w:cs="Arial"/>
          <w:b/>
          <w:sz w:val="24"/>
          <w:szCs w:val="24"/>
        </w:rPr>
        <w:t xml:space="preserve"> der Klassen 1 bis 4.</w:t>
      </w:r>
    </w:p>
    <w:p w:rsidR="00662577" w:rsidRPr="006A46CB" w:rsidRDefault="00662577" w:rsidP="00395D4D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E6064A" w:rsidRPr="006A46CB" w:rsidRDefault="00395D4D" w:rsidP="00395D4D">
      <w:pPr>
        <w:pStyle w:val="KeinLeerraum"/>
        <w:rPr>
          <w:rFonts w:ascii="Arial" w:hAnsi="Arial" w:cs="Arial"/>
          <w:b/>
          <w:sz w:val="24"/>
          <w:szCs w:val="24"/>
        </w:rPr>
      </w:pPr>
      <w:r w:rsidRPr="006A46CB">
        <w:rPr>
          <w:rFonts w:ascii="Arial" w:hAnsi="Arial" w:cs="Arial"/>
          <w:b/>
          <w:sz w:val="24"/>
          <w:szCs w:val="24"/>
        </w:rPr>
        <w:t xml:space="preserve">Alle anderen Schüler des Förderzentrums haben oder werden die Aufgaben durch den Klassenlehrer per mail, per Post oder per Telefon erhalten. </w:t>
      </w:r>
    </w:p>
    <w:p w:rsidR="00395D4D" w:rsidRPr="006A46CB" w:rsidRDefault="00395D4D" w:rsidP="00395D4D">
      <w:pPr>
        <w:pStyle w:val="KeinLeerraum"/>
        <w:rPr>
          <w:rFonts w:ascii="Arial" w:hAnsi="Arial" w:cs="Arial"/>
          <w:b/>
          <w:sz w:val="24"/>
          <w:szCs w:val="24"/>
        </w:rPr>
      </w:pPr>
      <w:r w:rsidRPr="006A46CB">
        <w:rPr>
          <w:rFonts w:ascii="Arial" w:hAnsi="Arial" w:cs="Arial"/>
          <w:b/>
          <w:sz w:val="24"/>
          <w:szCs w:val="24"/>
        </w:rPr>
        <w:t>Die Aufgaben gelten für den Zeitraum bis 09.04.2020.</w:t>
      </w:r>
    </w:p>
    <w:p w:rsidR="00395D4D" w:rsidRPr="006A46CB" w:rsidRDefault="00395D4D" w:rsidP="00395D4D">
      <w:pPr>
        <w:pStyle w:val="KeinLeerraum"/>
        <w:rPr>
          <w:rFonts w:ascii="Arial" w:hAnsi="Arial" w:cs="Arial"/>
          <w:b/>
          <w:sz w:val="24"/>
          <w:szCs w:val="24"/>
        </w:rPr>
      </w:pPr>
      <w:r w:rsidRPr="006A46CB">
        <w:rPr>
          <w:rFonts w:ascii="Arial" w:hAnsi="Arial" w:cs="Arial"/>
          <w:b/>
          <w:sz w:val="24"/>
          <w:szCs w:val="24"/>
        </w:rPr>
        <w:t xml:space="preserve">Für </w:t>
      </w:r>
      <w:r w:rsidR="00784AEE" w:rsidRPr="006A46CB">
        <w:rPr>
          <w:rFonts w:ascii="Arial" w:hAnsi="Arial" w:cs="Arial"/>
          <w:b/>
          <w:sz w:val="24"/>
          <w:szCs w:val="24"/>
        </w:rPr>
        <w:t>Rückf</w:t>
      </w:r>
      <w:r w:rsidRPr="006A46CB">
        <w:rPr>
          <w:rFonts w:ascii="Arial" w:hAnsi="Arial" w:cs="Arial"/>
          <w:b/>
          <w:sz w:val="24"/>
          <w:szCs w:val="24"/>
        </w:rPr>
        <w:t>ragen stehen wir gern unter 03504 / 619623</w:t>
      </w:r>
      <w:r w:rsidR="00784AEE" w:rsidRPr="006A46CB">
        <w:rPr>
          <w:rFonts w:ascii="Arial" w:hAnsi="Arial" w:cs="Arial"/>
          <w:b/>
          <w:sz w:val="24"/>
          <w:szCs w:val="24"/>
        </w:rPr>
        <w:t xml:space="preserve"> zu Verfügung.</w:t>
      </w:r>
    </w:p>
    <w:p w:rsidR="00377BD6" w:rsidRPr="006A46CB" w:rsidRDefault="00377BD6" w:rsidP="00395D4D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377BD6" w:rsidRDefault="006A46CB" w:rsidP="00395D4D">
      <w:pPr>
        <w:pStyle w:val="KeinLeerraum"/>
        <w:rPr>
          <w:rFonts w:ascii="Arial" w:hAnsi="Arial" w:cs="Arial"/>
          <w:b/>
          <w:sz w:val="24"/>
          <w:szCs w:val="24"/>
        </w:rPr>
      </w:pPr>
      <w:r w:rsidRPr="006A46CB">
        <w:rPr>
          <w:rFonts w:ascii="Arial" w:hAnsi="Arial" w:cs="Arial"/>
          <w:b/>
          <w:sz w:val="24"/>
          <w:szCs w:val="24"/>
        </w:rPr>
        <w:t>Bleiben Sie und bleibt alle gesund!</w:t>
      </w:r>
    </w:p>
    <w:p w:rsidR="006A46CB" w:rsidRDefault="006A46CB" w:rsidP="00395D4D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6A46CB" w:rsidRDefault="006A46CB" w:rsidP="00395D4D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Mit freundlichen Grüßen</w:t>
      </w:r>
    </w:p>
    <w:p w:rsidR="006A46CB" w:rsidRDefault="006A46CB" w:rsidP="00395D4D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6A46CB" w:rsidRPr="006A46CB" w:rsidRDefault="006A46CB" w:rsidP="00395D4D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 Mitarbeiter des Förderzentrums</w:t>
      </w:r>
    </w:p>
    <w:p w:rsidR="00784AEE" w:rsidRPr="006A46CB" w:rsidRDefault="00784AEE" w:rsidP="00395D4D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784AEE" w:rsidRDefault="00784AEE" w:rsidP="00395D4D">
      <w:pPr>
        <w:pStyle w:val="KeinLeerraum"/>
        <w:rPr>
          <w:rFonts w:ascii="Arial" w:hAnsi="Arial" w:cs="Arial"/>
        </w:rPr>
      </w:pPr>
    </w:p>
    <w:p w:rsidR="00784AEE" w:rsidRPr="00395D4D" w:rsidRDefault="00784AEE" w:rsidP="00395D4D">
      <w:pPr>
        <w:pStyle w:val="KeinLeerraum"/>
        <w:rPr>
          <w:rFonts w:ascii="Arial" w:hAnsi="Arial" w:cs="Arial"/>
        </w:rPr>
      </w:pPr>
    </w:p>
    <w:p w:rsidR="00395D4D" w:rsidRPr="00784AEE" w:rsidRDefault="00395D4D" w:rsidP="00395D4D">
      <w:pPr>
        <w:rPr>
          <w:rFonts w:ascii="Arial" w:eastAsiaTheme="minorHAnsi" w:hAnsi="Arial" w:cs="Arial"/>
          <w:b/>
          <w:color w:val="FF0000"/>
          <w:sz w:val="32"/>
          <w:szCs w:val="32"/>
          <w:u w:val="single"/>
        </w:rPr>
      </w:pPr>
      <w:proofErr w:type="spellStart"/>
      <w:r w:rsidRPr="00784AEE">
        <w:rPr>
          <w:rFonts w:ascii="Arial" w:eastAsiaTheme="minorHAnsi" w:hAnsi="Arial" w:cs="Arial"/>
          <w:b/>
          <w:color w:val="FF0000"/>
          <w:sz w:val="32"/>
          <w:szCs w:val="32"/>
          <w:u w:val="single"/>
        </w:rPr>
        <w:t>Übungaufgaben</w:t>
      </w:r>
      <w:proofErr w:type="spellEnd"/>
      <w:r w:rsidRPr="00784AEE">
        <w:rPr>
          <w:rFonts w:ascii="Arial" w:eastAsiaTheme="minorHAnsi" w:hAnsi="Arial" w:cs="Arial"/>
          <w:b/>
          <w:color w:val="FF0000"/>
          <w:sz w:val="32"/>
          <w:szCs w:val="32"/>
          <w:u w:val="single"/>
        </w:rPr>
        <w:t xml:space="preserve"> für die Klasse 1</w:t>
      </w:r>
    </w:p>
    <w:p w:rsidR="00395D4D" w:rsidRPr="00913833" w:rsidRDefault="00395D4D" w:rsidP="00395D4D">
      <w:pPr>
        <w:numPr>
          <w:ilvl w:val="0"/>
          <w:numId w:val="8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Bearbeitung der Arbeitsblätter (sind in der Schule bitte abzuholen)</w:t>
      </w:r>
    </w:p>
    <w:p w:rsidR="00395D4D" w:rsidRPr="00913833" w:rsidRDefault="00395D4D" w:rsidP="00395D4D">
      <w:pPr>
        <w:numPr>
          <w:ilvl w:val="0"/>
          <w:numId w:val="8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Mathematik:</w:t>
      </w:r>
    </w:p>
    <w:p w:rsidR="00395D4D" w:rsidRPr="00913833" w:rsidRDefault="00395D4D" w:rsidP="00395D4D">
      <w:pPr>
        <w:numPr>
          <w:ilvl w:val="0"/>
          <w:numId w:val="9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Bearbeitung übriger Aufgaben im Arbeitsheft (Klick) Seite 22</w:t>
      </w:r>
    </w:p>
    <w:p w:rsidR="00395D4D" w:rsidRPr="00913833" w:rsidRDefault="00395D4D" w:rsidP="00395D4D">
      <w:pPr>
        <w:numPr>
          <w:ilvl w:val="0"/>
          <w:numId w:val="9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 xml:space="preserve">Weitere Inhalte: </w:t>
      </w:r>
      <w:r w:rsidRPr="00913833">
        <w:rPr>
          <w:rFonts w:ascii="Arial" w:eastAsiaTheme="minorHAnsi" w:hAnsi="Arial" w:cs="Arial"/>
          <w:sz w:val="24"/>
          <w:szCs w:val="24"/>
        </w:rPr>
        <w:tab/>
        <w:t>Ziffern im Zahlenraum 0 bis 6 schreiben</w:t>
      </w:r>
    </w:p>
    <w:p w:rsidR="00395D4D" w:rsidRPr="00913833" w:rsidRDefault="00395D4D" w:rsidP="00395D4D">
      <w:pPr>
        <w:ind w:left="2832"/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Mengen zerlegen (z.B. Zahlenhäuser)</w:t>
      </w:r>
    </w:p>
    <w:p w:rsidR="00395D4D" w:rsidRPr="00913833" w:rsidRDefault="00395D4D" w:rsidP="00395D4D">
      <w:pPr>
        <w:ind w:left="2832"/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Zahlen/Mengen vergleichen mit &gt;, &lt;, =</w:t>
      </w:r>
    </w:p>
    <w:p w:rsidR="00395D4D" w:rsidRPr="00913833" w:rsidRDefault="00395D4D" w:rsidP="00395D4D">
      <w:pPr>
        <w:ind w:left="2832"/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Zahlen ordnen</w:t>
      </w:r>
    </w:p>
    <w:p w:rsidR="00395D4D" w:rsidRPr="00913833" w:rsidRDefault="00395D4D" w:rsidP="00395D4D">
      <w:pPr>
        <w:ind w:left="2832"/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Bestimmung von Vorgänger und Nachfolger</w:t>
      </w:r>
    </w:p>
    <w:p w:rsidR="00395D4D" w:rsidRPr="00913833" w:rsidRDefault="00395D4D" w:rsidP="00395D4D">
      <w:pPr>
        <w:numPr>
          <w:ilvl w:val="0"/>
          <w:numId w:val="8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Deutsch:</w:t>
      </w:r>
    </w:p>
    <w:p w:rsidR="00395D4D" w:rsidRPr="00913833" w:rsidRDefault="00395D4D" w:rsidP="00395D4D">
      <w:pPr>
        <w:numPr>
          <w:ilvl w:val="0"/>
          <w:numId w:val="9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Bearbeitung übriger Aufgaben in den Arbei</w:t>
      </w:r>
      <w:r w:rsidR="00E6064A" w:rsidRPr="00913833">
        <w:rPr>
          <w:rFonts w:ascii="Arial" w:eastAsiaTheme="minorHAnsi" w:hAnsi="Arial" w:cs="Arial"/>
          <w:sz w:val="24"/>
          <w:szCs w:val="24"/>
        </w:rPr>
        <w:t>ts</w:t>
      </w:r>
      <w:r w:rsidRPr="00913833">
        <w:rPr>
          <w:rFonts w:ascii="Arial" w:eastAsiaTheme="minorHAnsi" w:hAnsi="Arial" w:cs="Arial"/>
          <w:sz w:val="24"/>
          <w:szCs w:val="24"/>
        </w:rPr>
        <w:t>heften:</w:t>
      </w:r>
    </w:p>
    <w:p w:rsidR="00395D4D" w:rsidRPr="00913833" w:rsidRDefault="00395D4D" w:rsidP="00395D4D">
      <w:pPr>
        <w:ind w:left="1080"/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Fibel Arbeitsheft bis Seite 20</w:t>
      </w:r>
    </w:p>
    <w:p w:rsidR="00395D4D" w:rsidRPr="00913833" w:rsidRDefault="00395D4D" w:rsidP="00395D4D">
      <w:pPr>
        <w:ind w:left="1080"/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Fibel Schreibheft bis Seite 14</w:t>
      </w:r>
    </w:p>
    <w:p w:rsidR="00395D4D" w:rsidRPr="00913833" w:rsidRDefault="00395D4D" w:rsidP="00395D4D">
      <w:pPr>
        <w:numPr>
          <w:ilvl w:val="0"/>
          <w:numId w:val="9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Fibel Lesebuch: Lesen bis Seite 27</w:t>
      </w:r>
    </w:p>
    <w:p w:rsidR="00395D4D" w:rsidRPr="00913833" w:rsidRDefault="00395D4D" w:rsidP="00395D4D">
      <w:pPr>
        <w:numPr>
          <w:ilvl w:val="0"/>
          <w:numId w:val="9"/>
        </w:numPr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Weitere Inhalte:</w:t>
      </w:r>
      <w:r w:rsidRPr="00913833">
        <w:rPr>
          <w:rFonts w:ascii="Arial" w:eastAsiaTheme="minorHAnsi" w:hAnsi="Arial" w:cs="Arial"/>
          <w:sz w:val="24"/>
          <w:szCs w:val="24"/>
        </w:rPr>
        <w:tab/>
      </w:r>
    </w:p>
    <w:p w:rsidR="00395D4D" w:rsidRPr="00913833" w:rsidRDefault="00395D4D" w:rsidP="00395D4D">
      <w:pPr>
        <w:ind w:left="1752"/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Festigung der Buchstaben und Laute A/a, M/m, I/i, O/o, P/p, T/t, N/n sowie der Ganzwörter „ist, und, sind, ruft“</w:t>
      </w:r>
    </w:p>
    <w:p w:rsidR="00395D4D" w:rsidRPr="00913833" w:rsidRDefault="00395D4D" w:rsidP="00395D4D">
      <w:pPr>
        <w:ind w:left="1752"/>
        <w:contextualSpacing/>
        <w:rPr>
          <w:rFonts w:ascii="Arial" w:eastAsiaTheme="minorHAnsi" w:hAnsi="Arial" w:cs="Arial"/>
          <w:sz w:val="24"/>
          <w:szCs w:val="24"/>
        </w:rPr>
      </w:pPr>
      <w:r w:rsidRPr="00913833">
        <w:rPr>
          <w:rFonts w:ascii="Arial" w:eastAsiaTheme="minorHAnsi" w:hAnsi="Arial" w:cs="Arial"/>
          <w:sz w:val="24"/>
          <w:szCs w:val="24"/>
        </w:rPr>
        <w:t>vielfältige Lese- und Schreibübungen</w:t>
      </w:r>
    </w:p>
    <w:p w:rsidR="00395D4D" w:rsidRPr="00913833" w:rsidRDefault="00395D4D" w:rsidP="00395D4D">
      <w:pPr>
        <w:rPr>
          <w:sz w:val="24"/>
          <w:szCs w:val="24"/>
        </w:rPr>
      </w:pPr>
    </w:p>
    <w:p w:rsidR="00784AEE" w:rsidRDefault="00784AEE" w:rsidP="00395D4D">
      <w:pPr>
        <w:rPr>
          <w:sz w:val="28"/>
          <w:szCs w:val="28"/>
        </w:rPr>
      </w:pPr>
    </w:p>
    <w:p w:rsidR="00784AEE" w:rsidRDefault="00784AEE" w:rsidP="00395D4D">
      <w:pPr>
        <w:rPr>
          <w:sz w:val="28"/>
          <w:szCs w:val="28"/>
        </w:rPr>
      </w:pPr>
    </w:p>
    <w:p w:rsidR="00784AEE" w:rsidRDefault="00784AEE" w:rsidP="00395D4D">
      <w:pPr>
        <w:rPr>
          <w:sz w:val="28"/>
          <w:szCs w:val="28"/>
        </w:rPr>
      </w:pPr>
    </w:p>
    <w:p w:rsidR="00784AEE" w:rsidRDefault="00784AEE" w:rsidP="00395D4D">
      <w:pPr>
        <w:rPr>
          <w:sz w:val="28"/>
          <w:szCs w:val="28"/>
        </w:rPr>
      </w:pPr>
    </w:p>
    <w:p w:rsidR="00784AEE" w:rsidRDefault="00784AEE" w:rsidP="00395D4D">
      <w:pPr>
        <w:rPr>
          <w:sz w:val="28"/>
          <w:szCs w:val="28"/>
        </w:rPr>
      </w:pPr>
    </w:p>
    <w:p w:rsidR="00377BD6" w:rsidRDefault="00377BD6" w:rsidP="00395D4D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p w:rsidR="00395D4D" w:rsidRPr="00784AEE" w:rsidRDefault="00395D4D" w:rsidP="00395D4D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784AEE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Übungsaufgaben für die Klasse 3 </w:t>
      </w:r>
    </w:p>
    <w:tbl>
      <w:tblPr>
        <w:tblStyle w:val="Tabellengitternetz"/>
        <w:tblW w:w="9351" w:type="dxa"/>
        <w:tblLook w:val="04A0"/>
      </w:tblPr>
      <w:tblGrid>
        <w:gridCol w:w="3681"/>
        <w:gridCol w:w="4111"/>
        <w:gridCol w:w="1559"/>
      </w:tblGrid>
      <w:tr w:rsidR="00395D4D" w:rsidRPr="00395D4D" w:rsidTr="00395D4D">
        <w:tc>
          <w:tcPr>
            <w:tcW w:w="368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8"/>
                <w:szCs w:val="28"/>
              </w:rPr>
            </w:pPr>
            <w:r w:rsidRPr="00395D4D">
              <w:rPr>
                <w:rFonts w:ascii="Arial" w:hAnsi="Arial" w:cs="Arial"/>
                <w:sz w:val="28"/>
                <w:szCs w:val="28"/>
              </w:rPr>
              <w:t>Inhalt</w:t>
            </w:r>
          </w:p>
        </w:tc>
        <w:tc>
          <w:tcPr>
            <w:tcW w:w="411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8"/>
                <w:szCs w:val="28"/>
              </w:rPr>
            </w:pPr>
            <w:r w:rsidRPr="00395D4D">
              <w:rPr>
                <w:rFonts w:ascii="Arial" w:hAnsi="Arial" w:cs="Arial"/>
                <w:sz w:val="28"/>
                <w:szCs w:val="28"/>
              </w:rPr>
              <w:t>Material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8"/>
                <w:szCs w:val="28"/>
              </w:rPr>
            </w:pPr>
            <w:r w:rsidRPr="00395D4D">
              <w:rPr>
                <w:rFonts w:ascii="Arial" w:hAnsi="Arial" w:cs="Arial"/>
                <w:sz w:val="28"/>
                <w:szCs w:val="28"/>
              </w:rPr>
              <w:t>erledigt</w:t>
            </w:r>
          </w:p>
        </w:tc>
      </w:tr>
      <w:tr w:rsidR="00395D4D" w:rsidRPr="00395D4D" w:rsidTr="00395D4D">
        <w:tc>
          <w:tcPr>
            <w:tcW w:w="3681" w:type="dxa"/>
          </w:tcPr>
          <w:p w:rsidR="00395D4D" w:rsidRPr="00813695" w:rsidRDefault="00395D4D" w:rsidP="00395D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3695">
              <w:rPr>
                <w:rFonts w:ascii="Arial" w:hAnsi="Arial" w:cs="Arial"/>
                <w:b/>
                <w:sz w:val="24"/>
                <w:szCs w:val="24"/>
              </w:rPr>
              <w:t>Deutsch</w:t>
            </w:r>
          </w:p>
        </w:tc>
        <w:tc>
          <w:tcPr>
            <w:tcW w:w="4111" w:type="dxa"/>
          </w:tcPr>
          <w:p w:rsidR="00395D4D" w:rsidRPr="00813695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4D" w:rsidRPr="00395D4D" w:rsidTr="00395D4D">
        <w:tc>
          <w:tcPr>
            <w:tcW w:w="3681" w:type="dxa"/>
          </w:tcPr>
          <w:p w:rsidR="00395D4D" w:rsidRPr="00813695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 xml:space="preserve">Übungen zu </w:t>
            </w:r>
            <w:proofErr w:type="spellStart"/>
            <w:r w:rsidRPr="00813695"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r w:rsidRPr="008136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395D4D" w:rsidRPr="00813695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Meine Fibel Arbeitsheft S. 71, 72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4D" w:rsidRPr="00395D4D" w:rsidTr="00395D4D">
        <w:tc>
          <w:tcPr>
            <w:tcW w:w="3681" w:type="dxa"/>
          </w:tcPr>
          <w:p w:rsidR="00395D4D" w:rsidRPr="00813695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5D4D" w:rsidRPr="00813695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Klick!</w:t>
            </w:r>
            <w:r w:rsidR="00813695" w:rsidRPr="008136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695">
              <w:rPr>
                <w:rFonts w:ascii="Arial" w:hAnsi="Arial" w:cs="Arial"/>
                <w:sz w:val="24"/>
                <w:szCs w:val="24"/>
              </w:rPr>
              <w:t>3 Schreiblehrgang S. 26, 27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4D" w:rsidRPr="00395D4D" w:rsidTr="00395D4D">
        <w:tc>
          <w:tcPr>
            <w:tcW w:w="3681" w:type="dxa"/>
          </w:tcPr>
          <w:p w:rsidR="00395D4D" w:rsidRPr="00813695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5D4D" w:rsidRPr="00813695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Klick!3 Arbeitsheft S. 35, 36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4D" w:rsidRPr="00395D4D" w:rsidTr="00395D4D">
        <w:tc>
          <w:tcPr>
            <w:tcW w:w="3681" w:type="dxa"/>
          </w:tcPr>
          <w:p w:rsidR="00395D4D" w:rsidRPr="00813695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5D4D" w:rsidRPr="00813695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 xml:space="preserve">Mein </w:t>
            </w:r>
            <w:proofErr w:type="spellStart"/>
            <w:r w:rsidRPr="00813695">
              <w:rPr>
                <w:rFonts w:ascii="Arial" w:hAnsi="Arial" w:cs="Arial"/>
                <w:sz w:val="24"/>
                <w:szCs w:val="24"/>
              </w:rPr>
              <w:t>Leseheft</w:t>
            </w:r>
            <w:proofErr w:type="spellEnd"/>
            <w:r w:rsidRPr="00813695">
              <w:rPr>
                <w:rFonts w:ascii="Arial" w:hAnsi="Arial" w:cs="Arial"/>
                <w:sz w:val="24"/>
                <w:szCs w:val="24"/>
              </w:rPr>
              <w:t xml:space="preserve"> 3 S. 28- 32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4D" w:rsidRPr="00395D4D" w:rsidTr="00395D4D">
        <w:tc>
          <w:tcPr>
            <w:tcW w:w="3681" w:type="dxa"/>
          </w:tcPr>
          <w:p w:rsidR="00395D4D" w:rsidRPr="00813695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 xml:space="preserve">Übungen zu </w:t>
            </w:r>
            <w:proofErr w:type="spellStart"/>
            <w:r w:rsidRPr="00813695">
              <w:rPr>
                <w:rFonts w:ascii="Arial" w:hAnsi="Arial" w:cs="Arial"/>
                <w:sz w:val="24"/>
                <w:szCs w:val="24"/>
              </w:rPr>
              <w:t>ck</w:t>
            </w:r>
            <w:proofErr w:type="spellEnd"/>
          </w:p>
        </w:tc>
        <w:tc>
          <w:tcPr>
            <w:tcW w:w="4111" w:type="dxa"/>
          </w:tcPr>
          <w:p w:rsidR="00395D4D" w:rsidRPr="00813695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Meine Fibel Arbeitsheft S. 73, 74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4D" w:rsidRPr="00395D4D" w:rsidTr="00395D4D">
        <w:tc>
          <w:tcPr>
            <w:tcW w:w="368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>Klick!3 Schreiblehrgang S. 30,31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RPr="00395D4D" w:rsidTr="00395D4D">
        <w:tc>
          <w:tcPr>
            <w:tcW w:w="368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>Klick!3 Arbeitsheft S. 39- 42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RPr="00395D4D" w:rsidTr="00395D4D">
        <w:tc>
          <w:tcPr>
            <w:tcW w:w="368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 xml:space="preserve">Mein </w:t>
            </w:r>
            <w:proofErr w:type="spellStart"/>
            <w:r w:rsidRPr="00395D4D">
              <w:rPr>
                <w:rFonts w:ascii="Arial" w:hAnsi="Arial" w:cs="Arial"/>
                <w:sz w:val="24"/>
                <w:szCs w:val="24"/>
              </w:rPr>
              <w:t>Leseheft</w:t>
            </w:r>
            <w:proofErr w:type="spellEnd"/>
            <w:r w:rsidRPr="00395D4D">
              <w:rPr>
                <w:rFonts w:ascii="Arial" w:hAnsi="Arial" w:cs="Arial"/>
                <w:sz w:val="24"/>
                <w:szCs w:val="24"/>
              </w:rPr>
              <w:t xml:space="preserve"> 3 S. 26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Tr="00395D4D">
        <w:tc>
          <w:tcPr>
            <w:tcW w:w="368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 xml:space="preserve">Übungen zu </w:t>
            </w:r>
            <w:proofErr w:type="spellStart"/>
            <w:r w:rsidRPr="00395D4D">
              <w:rPr>
                <w:rFonts w:ascii="Arial" w:hAnsi="Arial" w:cs="Arial"/>
                <w:sz w:val="24"/>
                <w:szCs w:val="24"/>
              </w:rPr>
              <w:t>nk</w:t>
            </w:r>
            <w:proofErr w:type="spellEnd"/>
          </w:p>
        </w:tc>
        <w:tc>
          <w:tcPr>
            <w:tcW w:w="411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>Meine Fibel Arbeitsheft S. 82, 83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Tr="00395D4D">
        <w:tc>
          <w:tcPr>
            <w:tcW w:w="368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>Klick!3 Schreiblehrgang S. 34, 35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Tr="00395D4D">
        <w:tc>
          <w:tcPr>
            <w:tcW w:w="368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>Klick!3 Arbeitsheft S. 45- 48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Tr="00395D4D">
        <w:tc>
          <w:tcPr>
            <w:tcW w:w="368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 xml:space="preserve">Mein </w:t>
            </w:r>
            <w:proofErr w:type="spellStart"/>
            <w:r w:rsidRPr="00395D4D">
              <w:rPr>
                <w:rFonts w:ascii="Arial" w:hAnsi="Arial" w:cs="Arial"/>
                <w:sz w:val="24"/>
                <w:szCs w:val="24"/>
              </w:rPr>
              <w:t>Leseheft</w:t>
            </w:r>
            <w:proofErr w:type="spellEnd"/>
            <w:r w:rsidRPr="00395D4D">
              <w:rPr>
                <w:rFonts w:ascii="Arial" w:hAnsi="Arial" w:cs="Arial"/>
                <w:sz w:val="24"/>
                <w:szCs w:val="24"/>
              </w:rPr>
              <w:t xml:space="preserve"> 3 S. 34-37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Tr="00395D4D">
        <w:tc>
          <w:tcPr>
            <w:tcW w:w="368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Tr="00395D4D">
        <w:tc>
          <w:tcPr>
            <w:tcW w:w="3681" w:type="dxa"/>
          </w:tcPr>
          <w:p w:rsidR="00395D4D" w:rsidRPr="00395D4D" w:rsidRDefault="00395D4D" w:rsidP="00395D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5D4D">
              <w:rPr>
                <w:rFonts w:ascii="Arial" w:hAnsi="Arial" w:cs="Arial"/>
                <w:b/>
                <w:sz w:val="24"/>
                <w:szCs w:val="24"/>
              </w:rPr>
              <w:t>Mathe</w:t>
            </w:r>
          </w:p>
        </w:tc>
        <w:tc>
          <w:tcPr>
            <w:tcW w:w="411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Tr="00395D4D">
        <w:tc>
          <w:tcPr>
            <w:tcW w:w="368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>Addieren und Subtrahieren im Zahlenraum bis 100</w:t>
            </w:r>
          </w:p>
        </w:tc>
        <w:tc>
          <w:tcPr>
            <w:tcW w:w="411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>Arbeitsblätter im Hefter (alle eingehefteten AB)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Tr="00395D4D">
        <w:tc>
          <w:tcPr>
            <w:tcW w:w="368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>Klick!3 AH. S. 24- 28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Tr="00395D4D">
        <w:tc>
          <w:tcPr>
            <w:tcW w:w="368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 xml:space="preserve">Grundaufgaben bis 20 </w:t>
            </w:r>
          </w:p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>(plus, minus)</w:t>
            </w:r>
          </w:p>
        </w:tc>
        <w:tc>
          <w:tcPr>
            <w:tcW w:w="4111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  <w:r w:rsidRPr="00395D4D">
              <w:rPr>
                <w:rFonts w:ascii="Arial" w:hAnsi="Arial" w:cs="Arial"/>
                <w:sz w:val="24"/>
                <w:szCs w:val="24"/>
              </w:rPr>
              <w:t>Auswendig lernen z. B. 14-6= ___; 8+9=_____</w:t>
            </w:r>
          </w:p>
        </w:tc>
        <w:tc>
          <w:tcPr>
            <w:tcW w:w="1559" w:type="dxa"/>
          </w:tcPr>
          <w:p w:rsidR="00395D4D" w:rsidRPr="00395D4D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5D4D" w:rsidRDefault="00395D4D" w:rsidP="00395D4D">
      <w:pPr>
        <w:rPr>
          <w:sz w:val="28"/>
          <w:szCs w:val="28"/>
        </w:rPr>
      </w:pPr>
    </w:p>
    <w:p w:rsidR="00784AEE" w:rsidRDefault="00784AEE" w:rsidP="00395D4D">
      <w:pPr>
        <w:rPr>
          <w:rFonts w:ascii="Arial" w:hAnsi="Arial" w:cs="Arial"/>
          <w:b/>
          <w:u w:val="single"/>
        </w:rPr>
      </w:pPr>
    </w:p>
    <w:p w:rsidR="00784AEE" w:rsidRDefault="00784AEE" w:rsidP="00395D4D">
      <w:pPr>
        <w:rPr>
          <w:rFonts w:ascii="Arial" w:hAnsi="Arial" w:cs="Arial"/>
          <w:b/>
          <w:u w:val="single"/>
        </w:rPr>
      </w:pPr>
    </w:p>
    <w:p w:rsidR="00913833" w:rsidRDefault="00913833" w:rsidP="00395D4D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377BD6" w:rsidRDefault="00377BD6" w:rsidP="00395D4D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377BD6" w:rsidRDefault="00377BD6" w:rsidP="00395D4D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377BD6" w:rsidRDefault="00377BD6" w:rsidP="00395D4D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395D4D" w:rsidRPr="00784AEE" w:rsidRDefault="00395D4D" w:rsidP="00395D4D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784AEE">
        <w:rPr>
          <w:rFonts w:ascii="Arial" w:hAnsi="Arial" w:cs="Arial"/>
          <w:b/>
          <w:color w:val="FF0000"/>
          <w:sz w:val="32"/>
          <w:szCs w:val="32"/>
          <w:u w:val="single"/>
        </w:rPr>
        <w:t>Übungsaufgaben für die Klasse</w:t>
      </w:r>
      <w:r w:rsidR="00784AEE" w:rsidRPr="00784AEE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Pr="00784AEE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4a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944"/>
      </w:tblGrid>
      <w:tr w:rsidR="00395D4D" w:rsidRPr="00932111" w:rsidTr="00395D4D">
        <w:tc>
          <w:tcPr>
            <w:tcW w:w="2268" w:type="dxa"/>
            <w:shd w:val="clear" w:color="auto" w:fill="auto"/>
          </w:tcPr>
          <w:p w:rsidR="00395D4D" w:rsidRPr="00784AEE" w:rsidRDefault="00395D4D" w:rsidP="00395D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4AEE">
              <w:rPr>
                <w:rFonts w:ascii="Arial" w:hAnsi="Arial" w:cs="Arial"/>
                <w:b/>
                <w:sz w:val="24"/>
                <w:szCs w:val="24"/>
              </w:rPr>
              <w:t>Mathe</w:t>
            </w:r>
          </w:p>
        </w:tc>
        <w:tc>
          <w:tcPr>
            <w:tcW w:w="6944" w:type="dxa"/>
            <w:shd w:val="clear" w:color="auto" w:fill="auto"/>
          </w:tcPr>
          <w:p w:rsidR="00395D4D" w:rsidRPr="00784AEE" w:rsidRDefault="00395D4D" w:rsidP="00395D4D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AEE">
              <w:rPr>
                <w:rFonts w:ascii="Arial" w:hAnsi="Arial" w:cs="Arial"/>
                <w:sz w:val="24"/>
                <w:szCs w:val="24"/>
              </w:rPr>
              <w:t>Berichtigung und Unterschrift der Arbeit Uhr</w:t>
            </w:r>
          </w:p>
          <w:p w:rsidR="00395D4D" w:rsidRPr="00784AEE" w:rsidRDefault="00395D4D" w:rsidP="00395D4D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AEE">
              <w:rPr>
                <w:rFonts w:ascii="Arial" w:hAnsi="Arial" w:cs="Arial"/>
                <w:sz w:val="24"/>
                <w:szCs w:val="24"/>
              </w:rPr>
              <w:t>Arbeitsblätter zur Uhr</w:t>
            </w:r>
          </w:p>
          <w:p w:rsidR="00395D4D" w:rsidRPr="00784AEE" w:rsidRDefault="00395D4D" w:rsidP="00395D4D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AEE">
              <w:rPr>
                <w:rFonts w:ascii="Arial" w:hAnsi="Arial" w:cs="Arial"/>
                <w:sz w:val="24"/>
                <w:szCs w:val="24"/>
              </w:rPr>
              <w:t>Arbeitsheft 4 S. 51/52</w:t>
            </w:r>
          </w:p>
          <w:p w:rsidR="00395D4D" w:rsidRPr="00784AEE" w:rsidRDefault="00395D4D" w:rsidP="00395D4D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AEE">
              <w:rPr>
                <w:rFonts w:ascii="Arial" w:hAnsi="Arial" w:cs="Arial"/>
                <w:sz w:val="24"/>
                <w:szCs w:val="24"/>
              </w:rPr>
              <w:t>L</w:t>
            </w:r>
            <w:r w:rsidR="004F4860">
              <w:rPr>
                <w:rFonts w:ascii="Arial" w:hAnsi="Arial" w:cs="Arial"/>
                <w:sz w:val="24"/>
                <w:szCs w:val="24"/>
              </w:rPr>
              <w:t>ehr</w:t>
            </w:r>
            <w:r w:rsidRPr="00784AEE">
              <w:rPr>
                <w:rFonts w:ascii="Arial" w:hAnsi="Arial" w:cs="Arial"/>
                <w:sz w:val="24"/>
                <w:szCs w:val="24"/>
              </w:rPr>
              <w:t>b</w:t>
            </w:r>
            <w:r w:rsidR="004F4860">
              <w:rPr>
                <w:rFonts w:ascii="Arial" w:hAnsi="Arial" w:cs="Arial"/>
                <w:sz w:val="24"/>
                <w:szCs w:val="24"/>
              </w:rPr>
              <w:t>uch</w:t>
            </w:r>
            <w:r w:rsidRPr="00784AEE">
              <w:rPr>
                <w:rFonts w:ascii="Arial" w:hAnsi="Arial" w:cs="Arial"/>
                <w:sz w:val="24"/>
                <w:szCs w:val="24"/>
              </w:rPr>
              <w:t>. 4 S. 11</w:t>
            </w:r>
          </w:p>
          <w:p w:rsidR="00395D4D" w:rsidRPr="00784AEE" w:rsidRDefault="00395D4D" w:rsidP="00395D4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RPr="00932111" w:rsidTr="00395D4D">
        <w:tc>
          <w:tcPr>
            <w:tcW w:w="2268" w:type="dxa"/>
            <w:shd w:val="clear" w:color="auto" w:fill="auto"/>
          </w:tcPr>
          <w:p w:rsidR="00395D4D" w:rsidRPr="00784AEE" w:rsidRDefault="00395D4D" w:rsidP="00395D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4AEE">
              <w:rPr>
                <w:rFonts w:ascii="Arial" w:hAnsi="Arial" w:cs="Arial"/>
                <w:b/>
                <w:sz w:val="24"/>
                <w:szCs w:val="24"/>
              </w:rPr>
              <w:t>Deutsch</w:t>
            </w:r>
          </w:p>
        </w:tc>
        <w:tc>
          <w:tcPr>
            <w:tcW w:w="6944" w:type="dxa"/>
            <w:shd w:val="clear" w:color="auto" w:fill="auto"/>
          </w:tcPr>
          <w:p w:rsidR="00395D4D" w:rsidRPr="00784AEE" w:rsidRDefault="00395D4D" w:rsidP="00395D4D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AEE">
              <w:rPr>
                <w:rFonts w:ascii="Arial" w:hAnsi="Arial" w:cs="Arial"/>
                <w:sz w:val="24"/>
                <w:szCs w:val="24"/>
              </w:rPr>
              <w:t xml:space="preserve">Arbeitsheft 1 (zum Wörterbuch) S. 18 </w:t>
            </w:r>
            <w:r w:rsidRPr="00784AEE">
              <w:rPr>
                <w:rFonts w:ascii="Arial" w:hAnsi="Arial" w:cs="Arial"/>
                <w:b/>
                <w:sz w:val="24"/>
                <w:szCs w:val="24"/>
              </w:rPr>
              <w:t>bis</w:t>
            </w:r>
            <w:r w:rsidRPr="00784AEE"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  <w:p w:rsidR="00395D4D" w:rsidRPr="00784AEE" w:rsidRDefault="00395D4D" w:rsidP="00395D4D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AEE">
              <w:rPr>
                <w:rFonts w:ascii="Arial" w:hAnsi="Arial" w:cs="Arial"/>
                <w:sz w:val="24"/>
                <w:szCs w:val="24"/>
              </w:rPr>
              <w:t>Arbeitsheft Klick 4 S. 1, 11, 12, 13</w:t>
            </w:r>
          </w:p>
          <w:p w:rsidR="00395D4D" w:rsidRPr="00784AEE" w:rsidRDefault="00395D4D" w:rsidP="00395D4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RPr="00932111" w:rsidTr="00395D4D">
        <w:tc>
          <w:tcPr>
            <w:tcW w:w="2268" w:type="dxa"/>
            <w:shd w:val="clear" w:color="auto" w:fill="auto"/>
          </w:tcPr>
          <w:p w:rsidR="00395D4D" w:rsidRPr="00784AEE" w:rsidRDefault="00395D4D" w:rsidP="00395D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4AEE">
              <w:rPr>
                <w:rFonts w:ascii="Arial" w:hAnsi="Arial" w:cs="Arial"/>
                <w:b/>
                <w:sz w:val="24"/>
                <w:szCs w:val="24"/>
              </w:rPr>
              <w:t>Deutsch: HK/SU</w:t>
            </w:r>
          </w:p>
        </w:tc>
        <w:tc>
          <w:tcPr>
            <w:tcW w:w="6944" w:type="dxa"/>
            <w:shd w:val="clear" w:color="auto" w:fill="auto"/>
          </w:tcPr>
          <w:p w:rsidR="00395D4D" w:rsidRPr="00784AEE" w:rsidRDefault="00395D4D" w:rsidP="00395D4D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AEE">
              <w:rPr>
                <w:rFonts w:ascii="Arial" w:hAnsi="Arial" w:cs="Arial"/>
                <w:sz w:val="24"/>
                <w:szCs w:val="24"/>
              </w:rPr>
              <w:t>Arbeitsblätter zum Thema Körper und Frühling</w:t>
            </w:r>
          </w:p>
          <w:p w:rsidR="00395D4D" w:rsidRPr="00784AEE" w:rsidRDefault="00395D4D" w:rsidP="00395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RPr="00932111" w:rsidTr="00395D4D">
        <w:tc>
          <w:tcPr>
            <w:tcW w:w="2268" w:type="dxa"/>
            <w:shd w:val="clear" w:color="auto" w:fill="auto"/>
          </w:tcPr>
          <w:p w:rsidR="00395D4D" w:rsidRPr="00784AEE" w:rsidRDefault="00395D4D" w:rsidP="00395D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4AEE">
              <w:rPr>
                <w:rFonts w:ascii="Arial" w:hAnsi="Arial" w:cs="Arial"/>
                <w:b/>
                <w:sz w:val="24"/>
                <w:szCs w:val="24"/>
              </w:rPr>
              <w:t>Deutsch: Lesen</w:t>
            </w:r>
          </w:p>
        </w:tc>
        <w:tc>
          <w:tcPr>
            <w:tcW w:w="6944" w:type="dxa"/>
            <w:shd w:val="clear" w:color="auto" w:fill="auto"/>
          </w:tcPr>
          <w:p w:rsidR="00395D4D" w:rsidRPr="00784AEE" w:rsidRDefault="00395D4D" w:rsidP="00395D4D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AEE">
              <w:rPr>
                <w:rFonts w:ascii="Arial" w:hAnsi="Arial" w:cs="Arial"/>
                <w:sz w:val="24"/>
                <w:szCs w:val="24"/>
              </w:rPr>
              <w:t>Pusteblume Das Sachbuch S. 30/31 und S. 32/33</w:t>
            </w:r>
          </w:p>
          <w:p w:rsidR="00395D4D" w:rsidRPr="00784AEE" w:rsidRDefault="00395D4D" w:rsidP="00395D4D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4AEE">
              <w:rPr>
                <w:rFonts w:ascii="Arial" w:hAnsi="Arial" w:cs="Arial"/>
                <w:sz w:val="24"/>
                <w:szCs w:val="24"/>
              </w:rPr>
              <w:t>Klick Lesen S. 14,15,16,17</w:t>
            </w:r>
          </w:p>
          <w:p w:rsidR="00395D4D" w:rsidRPr="00784AEE" w:rsidRDefault="00395D4D" w:rsidP="00395D4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5D4D" w:rsidRDefault="00395D4D" w:rsidP="00395D4D">
      <w:pPr>
        <w:rPr>
          <w:rFonts w:ascii="Arial" w:hAnsi="Arial" w:cs="Arial"/>
          <w:b/>
          <w:u w:val="single"/>
        </w:rPr>
      </w:pPr>
    </w:p>
    <w:p w:rsidR="00395D4D" w:rsidRDefault="00395D4D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784AEE" w:rsidRDefault="00784AEE" w:rsidP="00395D4D">
      <w:pPr>
        <w:rPr>
          <w:rFonts w:ascii="Arial" w:hAnsi="Arial" w:cs="Arial"/>
        </w:rPr>
      </w:pPr>
    </w:p>
    <w:p w:rsidR="00813695" w:rsidRDefault="00813695" w:rsidP="00784AEE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784AEE" w:rsidRPr="00784AEE" w:rsidRDefault="00784AEE" w:rsidP="00784AEE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784AEE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Übungsaufgaben für die Klasse 4b </w:t>
      </w:r>
    </w:p>
    <w:p w:rsidR="00395D4D" w:rsidRPr="00784AEE" w:rsidRDefault="00395D4D" w:rsidP="00395D4D">
      <w:pPr>
        <w:rPr>
          <w:rFonts w:ascii="Arial" w:eastAsiaTheme="minorHAnsi" w:hAnsi="Arial" w:cs="Arial"/>
          <w:b/>
          <w:sz w:val="24"/>
          <w:szCs w:val="24"/>
        </w:rPr>
      </w:pPr>
      <w:r w:rsidRPr="00784AEE">
        <w:rPr>
          <w:rFonts w:ascii="Arial" w:eastAsiaTheme="minorHAnsi" w:hAnsi="Arial" w:cs="Arial"/>
          <w:b/>
          <w:sz w:val="24"/>
          <w:szCs w:val="24"/>
        </w:rPr>
        <w:t>Fach Deutsch / Sachkunde</w:t>
      </w:r>
    </w:p>
    <w:tbl>
      <w:tblPr>
        <w:tblStyle w:val="Tabellengitternetz"/>
        <w:tblW w:w="0" w:type="auto"/>
        <w:tblLook w:val="04A0"/>
      </w:tblPr>
      <w:tblGrid>
        <w:gridCol w:w="2122"/>
        <w:gridCol w:w="6940"/>
      </w:tblGrid>
      <w:tr w:rsidR="00395D4D" w:rsidRPr="00813695" w:rsidTr="00395D4D">
        <w:tc>
          <w:tcPr>
            <w:tcW w:w="2122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Lesen</w:t>
            </w:r>
          </w:p>
        </w:tc>
        <w:tc>
          <w:tcPr>
            <w:tcW w:w="6940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Mein Lesebuch 4 Seiten 37 – 43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Klick Buch Seiten 12 – 21, Seiten 60 – 61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Lesefreunde 2 Seiten 95 – 106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Schau dich um und mach mit! Seiten 42 – 60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Pusteblume Seiten 27 – 44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RPr="00813695" w:rsidTr="00395D4D">
        <w:tc>
          <w:tcPr>
            <w:tcW w:w="2122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Arbeitshefte</w:t>
            </w:r>
          </w:p>
        </w:tc>
        <w:tc>
          <w:tcPr>
            <w:tcW w:w="6940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3695">
              <w:rPr>
                <w:rFonts w:ascii="Arial" w:hAnsi="Arial" w:cs="Arial"/>
                <w:sz w:val="24"/>
                <w:szCs w:val="24"/>
                <w:u w:val="single"/>
              </w:rPr>
              <w:t>wenn vorhanden: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 xml:space="preserve">Meine Fibel Schreiblehrgang </w:t>
            </w:r>
            <w:r w:rsidRPr="00813695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813695">
              <w:rPr>
                <w:rFonts w:ascii="Arial" w:hAnsi="Arial" w:cs="Arial"/>
                <w:sz w:val="24"/>
                <w:szCs w:val="24"/>
              </w:rPr>
              <w:t xml:space="preserve"> den Rest ausfüllen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 xml:space="preserve">Meine Fibel Arbeitsheft Schulausgangsschrift </w:t>
            </w:r>
            <w:r w:rsidRPr="00813695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813695">
              <w:rPr>
                <w:rFonts w:ascii="Arial" w:hAnsi="Arial" w:cs="Arial"/>
                <w:sz w:val="24"/>
                <w:szCs w:val="24"/>
              </w:rPr>
              <w:t xml:space="preserve"> den Rest ausfüllen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Deutschhefte (Klick – AH, Löwenheft) von Klasse 3 vollständig bearbeiten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3695">
              <w:rPr>
                <w:rFonts w:ascii="Arial" w:hAnsi="Arial" w:cs="Arial"/>
                <w:sz w:val="24"/>
                <w:szCs w:val="24"/>
                <w:u w:val="single"/>
              </w:rPr>
              <w:t>AH von Klasse 4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Klick - AH Seiten 10 – 17, Seiten 56 – 57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 xml:space="preserve">Pusteblume – AH Seiten 6 – 9, 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 xml:space="preserve">                                Seite 11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 xml:space="preserve">                                Seiten 29 – 31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 xml:space="preserve">                                Seiten 33 – 34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 xml:space="preserve">                                Seite 42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RPr="00813695" w:rsidTr="00395D4D">
        <w:tc>
          <w:tcPr>
            <w:tcW w:w="2122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Lernen</w:t>
            </w:r>
          </w:p>
        </w:tc>
        <w:tc>
          <w:tcPr>
            <w:tcW w:w="6940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Gedicht „Mein Körper“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Merksätze zu den Wortarten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RPr="00813695" w:rsidTr="00395D4D">
        <w:tc>
          <w:tcPr>
            <w:tcW w:w="2122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Arbeitsblätter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„Körperpflege 2“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„Nein sagen“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„Mädchen und Jungen entwickeln sich“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„Dein Körper in Zahlen“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„Körperredewendungen“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„Tuwörter“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„So entsteht Niederschlag“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 xml:space="preserve">AB „Wetter - </w:t>
            </w:r>
            <w:proofErr w:type="spellStart"/>
            <w:r w:rsidRPr="00813695">
              <w:rPr>
                <w:rFonts w:ascii="Arial" w:hAnsi="Arial" w:cs="Arial"/>
                <w:sz w:val="24"/>
                <w:szCs w:val="24"/>
              </w:rPr>
              <w:t>Suchsel</w:t>
            </w:r>
            <w:proofErr w:type="spellEnd"/>
            <w:r w:rsidRPr="00813695">
              <w:rPr>
                <w:rFonts w:ascii="Arial" w:hAnsi="Arial" w:cs="Arial"/>
                <w:sz w:val="24"/>
                <w:szCs w:val="24"/>
              </w:rPr>
              <w:t>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„Im Frühling“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„Aktivitäten im Frühling“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„Die Jahreszeit Frühling“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„Lückentext Adjektive“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3695" w:rsidRDefault="00813695" w:rsidP="00395D4D">
      <w:pPr>
        <w:rPr>
          <w:rFonts w:ascii="Arial" w:eastAsiaTheme="minorHAnsi" w:hAnsi="Arial" w:cs="Arial"/>
          <w:b/>
          <w:sz w:val="24"/>
          <w:szCs w:val="24"/>
        </w:rPr>
      </w:pPr>
    </w:p>
    <w:p w:rsidR="00813695" w:rsidRDefault="00813695" w:rsidP="00395D4D">
      <w:pPr>
        <w:rPr>
          <w:rFonts w:ascii="Arial" w:eastAsiaTheme="minorHAnsi" w:hAnsi="Arial" w:cs="Arial"/>
          <w:b/>
          <w:sz w:val="24"/>
          <w:szCs w:val="24"/>
        </w:rPr>
      </w:pPr>
    </w:p>
    <w:p w:rsidR="00813695" w:rsidRDefault="00813695" w:rsidP="00395D4D">
      <w:pPr>
        <w:rPr>
          <w:rFonts w:ascii="Arial" w:eastAsiaTheme="minorHAnsi" w:hAnsi="Arial" w:cs="Arial"/>
          <w:b/>
          <w:sz w:val="24"/>
          <w:szCs w:val="24"/>
        </w:rPr>
      </w:pPr>
    </w:p>
    <w:p w:rsidR="00813695" w:rsidRDefault="00813695" w:rsidP="00395D4D">
      <w:pPr>
        <w:rPr>
          <w:rFonts w:ascii="Arial" w:eastAsiaTheme="minorHAnsi" w:hAnsi="Arial" w:cs="Arial"/>
          <w:b/>
          <w:sz w:val="24"/>
          <w:szCs w:val="24"/>
        </w:rPr>
      </w:pPr>
    </w:p>
    <w:p w:rsidR="00395D4D" w:rsidRPr="00813695" w:rsidRDefault="00395D4D" w:rsidP="00395D4D">
      <w:pPr>
        <w:rPr>
          <w:rFonts w:ascii="Arial" w:eastAsiaTheme="minorHAnsi" w:hAnsi="Arial" w:cs="Arial"/>
          <w:b/>
          <w:sz w:val="24"/>
          <w:szCs w:val="24"/>
        </w:rPr>
      </w:pPr>
      <w:r w:rsidRPr="00813695">
        <w:rPr>
          <w:rFonts w:ascii="Arial" w:eastAsiaTheme="minorHAnsi" w:hAnsi="Arial" w:cs="Arial"/>
          <w:b/>
          <w:sz w:val="24"/>
          <w:szCs w:val="24"/>
        </w:rPr>
        <w:t>Fach Mathematik</w:t>
      </w:r>
    </w:p>
    <w:tbl>
      <w:tblPr>
        <w:tblStyle w:val="Tabellengitternetz"/>
        <w:tblW w:w="0" w:type="auto"/>
        <w:tblLook w:val="04A0"/>
      </w:tblPr>
      <w:tblGrid>
        <w:gridCol w:w="2122"/>
        <w:gridCol w:w="6940"/>
      </w:tblGrid>
      <w:tr w:rsidR="00395D4D" w:rsidRPr="00813695" w:rsidTr="00395D4D">
        <w:tc>
          <w:tcPr>
            <w:tcW w:w="2122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Buch</w:t>
            </w:r>
          </w:p>
        </w:tc>
        <w:tc>
          <w:tcPr>
            <w:tcW w:w="6940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Buch Seiten 6 – 11 als Wiederholung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Buch Seiten 32 – 33 Euro und Cent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Buch Seiten 37 – 40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Buch Seiten 73 – 77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RPr="00813695" w:rsidTr="00395D4D">
        <w:tc>
          <w:tcPr>
            <w:tcW w:w="2122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Arbeitshefte</w:t>
            </w:r>
          </w:p>
        </w:tc>
        <w:tc>
          <w:tcPr>
            <w:tcW w:w="6940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AH Seiten 1 – 7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AH Seite 19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AH Seiten 22 – 24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AH Seite 27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AH Seite 52 – 53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AH Seite 55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RPr="00813695" w:rsidTr="00395D4D">
        <w:tc>
          <w:tcPr>
            <w:tcW w:w="2122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Lernen</w:t>
            </w:r>
          </w:p>
        </w:tc>
        <w:tc>
          <w:tcPr>
            <w:tcW w:w="6940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Malfolgen der 2er, 5er, 10er, 4er, 8er und 3er Reihe lernen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D4D" w:rsidRPr="00813695" w:rsidTr="00395D4D">
        <w:tc>
          <w:tcPr>
            <w:tcW w:w="2122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Arbeitsblätter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„Uhr / Einmaleins mit 3“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„3er Reihe“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„Uhrzeit“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„Ergebnisse auswählen“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„Faktoren ergänzen“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„Richtig oder falsch“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„Uhrzeit“</w:t>
            </w:r>
          </w:p>
          <w:p w:rsidR="00395D4D" w:rsidRPr="00813695" w:rsidRDefault="00395D4D" w:rsidP="00395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3695">
              <w:rPr>
                <w:rFonts w:ascii="Arial" w:hAnsi="Arial" w:cs="Arial"/>
                <w:sz w:val="24"/>
                <w:szCs w:val="24"/>
              </w:rPr>
              <w:t>AB „Lerne Uhrzeiten“</w:t>
            </w:r>
          </w:p>
        </w:tc>
      </w:tr>
    </w:tbl>
    <w:p w:rsidR="00395D4D" w:rsidRPr="00813695" w:rsidRDefault="00395D4D" w:rsidP="00395D4D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7E6E79" w:rsidRPr="00813695" w:rsidRDefault="007E6E79" w:rsidP="00621ED3">
      <w:pPr>
        <w:rPr>
          <w:sz w:val="24"/>
          <w:szCs w:val="24"/>
        </w:rPr>
      </w:pPr>
    </w:p>
    <w:sectPr w:rsidR="007E6E79" w:rsidRPr="00813695" w:rsidSect="00203A0D">
      <w:headerReference w:type="default" r:id="rId8"/>
      <w:footerReference w:type="default" r:id="rId9"/>
      <w:pgSz w:w="11906" w:h="16838"/>
      <w:pgMar w:top="1417" w:right="1133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695" w:rsidRDefault="00813695" w:rsidP="00D11DFA">
      <w:pPr>
        <w:spacing w:after="0" w:line="240" w:lineRule="auto"/>
      </w:pPr>
      <w:r>
        <w:separator/>
      </w:r>
    </w:p>
  </w:endnote>
  <w:endnote w:type="continuationSeparator" w:id="0">
    <w:p w:rsidR="00813695" w:rsidRDefault="00813695" w:rsidP="00D1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95" w:rsidRPr="008520BA" w:rsidRDefault="00813695" w:rsidP="00485C66">
    <w:pPr>
      <w:pStyle w:val="Kopfzeile"/>
      <w:ind w:left="-709" w:right="-567"/>
      <w:rPr>
        <w:rFonts w:ascii="Arial" w:hAnsi="Arial" w:cs="Arial"/>
        <w:b/>
        <w:color w:val="002060"/>
        <w:sz w:val="12"/>
        <w:szCs w:val="12"/>
      </w:rPr>
    </w:pPr>
  </w:p>
  <w:p w:rsidR="00813695" w:rsidRPr="00485C66" w:rsidRDefault="00813695" w:rsidP="008520BA">
    <w:pPr>
      <w:pStyle w:val="Kopfzeile"/>
      <w:ind w:right="-567"/>
      <w:rPr>
        <w:rFonts w:ascii="Arial" w:hAnsi="Arial" w:cs="Arial"/>
        <w:color w:val="00206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695" w:rsidRDefault="00813695" w:rsidP="00D11DFA">
      <w:pPr>
        <w:spacing w:after="0" w:line="240" w:lineRule="auto"/>
      </w:pPr>
      <w:r>
        <w:separator/>
      </w:r>
    </w:p>
  </w:footnote>
  <w:footnote w:type="continuationSeparator" w:id="0">
    <w:p w:rsidR="00813695" w:rsidRDefault="00813695" w:rsidP="00D1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95" w:rsidRDefault="00813695" w:rsidP="00F0238E">
    <w:pPr>
      <w:pStyle w:val="Kopfzeile"/>
      <w:ind w:right="426" w:firstLine="708"/>
      <w:rPr>
        <w:rFonts w:ascii="Arial" w:hAnsi="Arial" w:cs="Arial"/>
        <w:b/>
        <w:color w:val="002060"/>
        <w:sz w:val="32"/>
      </w:rPr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5508625</wp:posOffset>
          </wp:positionH>
          <wp:positionV relativeFrom="paragraph">
            <wp:posOffset>-94615</wp:posOffset>
          </wp:positionV>
          <wp:extent cx="718185" cy="611505"/>
          <wp:effectExtent l="19050" t="19050" r="5715" b="0"/>
          <wp:wrapNone/>
          <wp:docPr id="4" name="Grafik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611505"/>
                  </a:xfrm>
                  <a:prstGeom prst="rect">
                    <a:avLst/>
                  </a:prstGeom>
                  <a:solidFill>
                    <a:srgbClr val="EDEDED"/>
                  </a:solidFill>
                  <a:ln w="3175" cap="sq">
                    <a:solidFill>
                      <a:srgbClr val="AFABAB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4654550</wp:posOffset>
          </wp:positionH>
          <wp:positionV relativeFrom="paragraph">
            <wp:posOffset>-94615</wp:posOffset>
          </wp:positionV>
          <wp:extent cx="640080" cy="611505"/>
          <wp:effectExtent l="0" t="0" r="0" b="0"/>
          <wp:wrapNone/>
          <wp:docPr id="5" name="Grafik 209" descr="http://schubertburg.de/sax/images/smi20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9" descr="http://schubertburg.de/sax/images/smi2006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750" t="6612" r="8661" b="6181"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-533400</wp:posOffset>
          </wp:positionH>
          <wp:positionV relativeFrom="paragraph">
            <wp:posOffset>-113030</wp:posOffset>
          </wp:positionV>
          <wp:extent cx="848995" cy="647700"/>
          <wp:effectExtent l="0" t="0" r="0" b="0"/>
          <wp:wrapNone/>
          <wp:docPr id="6" name="Grafik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15B10">
      <w:rPr>
        <w:rFonts w:ascii="Arial" w:hAnsi="Arial" w:cs="Arial"/>
        <w:b/>
        <w:color w:val="FF6600"/>
        <w:sz w:val="32"/>
      </w:rPr>
      <w:t>F</w:t>
    </w:r>
    <w:r w:rsidRPr="00515B10">
      <w:rPr>
        <w:rFonts w:ascii="Arial" w:hAnsi="Arial" w:cs="Arial"/>
        <w:b/>
        <w:color w:val="002060"/>
        <w:sz w:val="32"/>
      </w:rPr>
      <w:t>örder</w:t>
    </w:r>
    <w:r w:rsidRPr="00515B10">
      <w:rPr>
        <w:rFonts w:ascii="Arial" w:hAnsi="Arial" w:cs="Arial"/>
        <w:b/>
        <w:color w:val="FF6600"/>
        <w:sz w:val="32"/>
      </w:rPr>
      <w:t>z</w:t>
    </w:r>
    <w:r w:rsidRPr="00515B10">
      <w:rPr>
        <w:rFonts w:ascii="Arial" w:hAnsi="Arial" w:cs="Arial"/>
        <w:b/>
        <w:color w:val="002060"/>
        <w:sz w:val="32"/>
      </w:rPr>
      <w:t>entrum „</w:t>
    </w:r>
    <w:r w:rsidRPr="00515B10">
      <w:rPr>
        <w:rFonts w:ascii="Arial" w:hAnsi="Arial" w:cs="Arial"/>
        <w:b/>
        <w:color w:val="FF6600"/>
        <w:sz w:val="32"/>
      </w:rPr>
      <w:t>O</w:t>
    </w:r>
    <w:r w:rsidRPr="00515B10">
      <w:rPr>
        <w:rFonts w:ascii="Arial" w:hAnsi="Arial" w:cs="Arial"/>
        <w:b/>
        <w:color w:val="002060"/>
        <w:sz w:val="32"/>
      </w:rPr>
      <w:t xml:space="preserve">beres </w:t>
    </w:r>
    <w:r>
      <w:rPr>
        <w:rFonts w:ascii="Arial" w:hAnsi="Arial" w:cs="Arial"/>
        <w:b/>
        <w:color w:val="FF6600"/>
        <w:sz w:val="32"/>
      </w:rPr>
      <w:t>O</w:t>
    </w:r>
    <w:r>
      <w:rPr>
        <w:rFonts w:ascii="Arial" w:hAnsi="Arial" w:cs="Arial"/>
        <w:b/>
        <w:color w:val="002060"/>
        <w:sz w:val="32"/>
      </w:rPr>
      <w:t>st</w:t>
    </w:r>
    <w:r>
      <w:rPr>
        <w:rFonts w:ascii="Arial" w:hAnsi="Arial" w:cs="Arial"/>
        <w:b/>
        <w:color w:val="FF6600"/>
        <w:sz w:val="32"/>
      </w:rPr>
      <w:t>e</w:t>
    </w:r>
    <w:r>
      <w:rPr>
        <w:rFonts w:ascii="Arial" w:hAnsi="Arial" w:cs="Arial"/>
        <w:b/>
        <w:color w:val="002060"/>
        <w:sz w:val="32"/>
      </w:rPr>
      <w:t>rzgebirge</w:t>
    </w:r>
    <w:r w:rsidRPr="00515B10">
      <w:rPr>
        <w:rFonts w:ascii="Arial" w:hAnsi="Arial" w:cs="Arial"/>
        <w:b/>
        <w:color w:val="002060"/>
        <w:sz w:val="32"/>
      </w:rPr>
      <w:t>“</w:t>
    </w:r>
  </w:p>
  <w:p w:rsidR="00813695" w:rsidRDefault="00813695" w:rsidP="009E0012">
    <w:pPr>
      <w:pStyle w:val="Kopfzeile"/>
      <w:ind w:firstLine="708"/>
      <w:rPr>
        <w:rFonts w:ascii="Arial" w:hAnsi="Arial" w:cs="Arial"/>
        <w:color w:val="002060"/>
      </w:rPr>
    </w:pPr>
    <w:r w:rsidRPr="00515B10">
      <w:rPr>
        <w:rFonts w:ascii="Arial" w:hAnsi="Arial" w:cs="Arial"/>
        <w:color w:val="002060"/>
      </w:rPr>
      <w:t xml:space="preserve">Schule mit den Förderschwerpunkten </w:t>
    </w:r>
  </w:p>
  <w:p w:rsidR="00813695" w:rsidRDefault="00813695" w:rsidP="00464E8C">
    <w:pPr>
      <w:pStyle w:val="Kopfzeile"/>
      <w:ind w:firstLine="708"/>
      <w:rPr>
        <w:rFonts w:ascii="Arial" w:hAnsi="Arial" w:cs="Arial"/>
        <w:color w:val="002060"/>
      </w:rPr>
    </w:pPr>
    <w:r w:rsidRPr="00515B10">
      <w:rPr>
        <w:rFonts w:ascii="Arial" w:hAnsi="Arial" w:cs="Arial"/>
        <w:color w:val="002060"/>
      </w:rPr>
      <w:t>Sprache, Lernen und geistige Entwicklung</w:t>
    </w:r>
  </w:p>
  <w:p w:rsidR="00813695" w:rsidRPr="00464E8C" w:rsidRDefault="00813695" w:rsidP="00F0238E">
    <w:pPr>
      <w:pStyle w:val="Kopfzeile"/>
      <w:ind w:left="-709" w:right="-567"/>
      <w:rPr>
        <w:rFonts w:ascii="Arial" w:hAnsi="Arial" w:cs="Arial"/>
        <w:color w:val="002060"/>
      </w:rPr>
    </w:pPr>
    <w:r w:rsidRPr="00464E8C">
      <w:rPr>
        <w:rFonts w:ascii="Arial" w:hAnsi="Arial" w:cs="Arial"/>
        <w:b/>
        <w:color w:val="002060"/>
      </w:rPr>
      <w:t>_______________________________________________________________________________</w:t>
    </w:r>
    <w:r>
      <w:rPr>
        <w:rFonts w:ascii="Arial" w:hAnsi="Arial" w:cs="Arial"/>
        <w:b/>
        <w:color w:val="002060"/>
      </w:rPr>
      <w:t>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2">
    <w:nsid w:val="38042F6F"/>
    <w:multiLevelType w:val="hybridMultilevel"/>
    <w:tmpl w:val="29EA8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7777F"/>
    <w:multiLevelType w:val="hybridMultilevel"/>
    <w:tmpl w:val="81005D6C"/>
    <w:lvl w:ilvl="0" w:tplc="AE404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441B88"/>
    <w:multiLevelType w:val="hybridMultilevel"/>
    <w:tmpl w:val="EDA221F8"/>
    <w:lvl w:ilvl="0" w:tplc="302448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934711"/>
    <w:multiLevelType w:val="hybridMultilevel"/>
    <w:tmpl w:val="35988E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32667"/>
    <w:multiLevelType w:val="hybridMultilevel"/>
    <w:tmpl w:val="01F0B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C1C19"/>
    <w:multiLevelType w:val="hybridMultilevel"/>
    <w:tmpl w:val="597686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C1318"/>
    <w:multiLevelType w:val="hybridMultilevel"/>
    <w:tmpl w:val="CBF4C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91D17"/>
    <w:multiLevelType w:val="hybridMultilevel"/>
    <w:tmpl w:val="D188F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D11DFA"/>
    <w:rsid w:val="000737A2"/>
    <w:rsid w:val="000C20FA"/>
    <w:rsid w:val="000F3FB5"/>
    <w:rsid w:val="000F68AF"/>
    <w:rsid w:val="001107EA"/>
    <w:rsid w:val="00176618"/>
    <w:rsid w:val="001B30F2"/>
    <w:rsid w:val="00203A0D"/>
    <w:rsid w:val="002118EF"/>
    <w:rsid w:val="002459D1"/>
    <w:rsid w:val="00286F24"/>
    <w:rsid w:val="002B709D"/>
    <w:rsid w:val="002C78F4"/>
    <w:rsid w:val="002D11FC"/>
    <w:rsid w:val="00305C5E"/>
    <w:rsid w:val="0037315A"/>
    <w:rsid w:val="00377BD6"/>
    <w:rsid w:val="003900FE"/>
    <w:rsid w:val="00395D4D"/>
    <w:rsid w:val="003A0BA5"/>
    <w:rsid w:val="003B595B"/>
    <w:rsid w:val="003F5AFB"/>
    <w:rsid w:val="0040042B"/>
    <w:rsid w:val="00464E8C"/>
    <w:rsid w:val="00485C66"/>
    <w:rsid w:val="004E4228"/>
    <w:rsid w:val="004F4860"/>
    <w:rsid w:val="00515B10"/>
    <w:rsid w:val="00540F29"/>
    <w:rsid w:val="005559ED"/>
    <w:rsid w:val="005B0D49"/>
    <w:rsid w:val="005F39D3"/>
    <w:rsid w:val="00621ED3"/>
    <w:rsid w:val="00636EB0"/>
    <w:rsid w:val="00661DBC"/>
    <w:rsid w:val="00662577"/>
    <w:rsid w:val="006A46CB"/>
    <w:rsid w:val="006E5F09"/>
    <w:rsid w:val="00706A8C"/>
    <w:rsid w:val="007362E9"/>
    <w:rsid w:val="00784AEE"/>
    <w:rsid w:val="0079055C"/>
    <w:rsid w:val="007E6E79"/>
    <w:rsid w:val="00813695"/>
    <w:rsid w:val="008520BA"/>
    <w:rsid w:val="00904567"/>
    <w:rsid w:val="00907099"/>
    <w:rsid w:val="00913833"/>
    <w:rsid w:val="00942CF6"/>
    <w:rsid w:val="009E0012"/>
    <w:rsid w:val="00A120B3"/>
    <w:rsid w:val="00A2279F"/>
    <w:rsid w:val="00A43EF1"/>
    <w:rsid w:val="00AA1C35"/>
    <w:rsid w:val="00AA2E67"/>
    <w:rsid w:val="00B0402A"/>
    <w:rsid w:val="00B57812"/>
    <w:rsid w:val="00B63913"/>
    <w:rsid w:val="00C519BD"/>
    <w:rsid w:val="00C75BEC"/>
    <w:rsid w:val="00C82AC3"/>
    <w:rsid w:val="00C84A8C"/>
    <w:rsid w:val="00CD487E"/>
    <w:rsid w:val="00D11DFA"/>
    <w:rsid w:val="00D23DC1"/>
    <w:rsid w:val="00D779C3"/>
    <w:rsid w:val="00D9558A"/>
    <w:rsid w:val="00DB75F3"/>
    <w:rsid w:val="00E253FB"/>
    <w:rsid w:val="00E6064A"/>
    <w:rsid w:val="00E76816"/>
    <w:rsid w:val="00EF5AB6"/>
    <w:rsid w:val="00F0238E"/>
    <w:rsid w:val="00F3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18EF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DFA"/>
  </w:style>
  <w:style w:type="paragraph" w:styleId="Fuzeile">
    <w:name w:val="footer"/>
    <w:basedOn w:val="Standard"/>
    <w:link w:val="FuzeileZchn"/>
    <w:unhideWhenUsed/>
    <w:rsid w:val="00D1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11DF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64E8C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540F29"/>
    <w:rPr>
      <w:sz w:val="22"/>
      <w:szCs w:val="22"/>
      <w:lang w:eastAsia="en-US"/>
    </w:rPr>
  </w:style>
  <w:style w:type="table" w:styleId="Tabellengitternetz">
    <w:name w:val="Table Grid"/>
    <w:basedOn w:val="NormaleTabelle"/>
    <w:uiPriority w:val="39"/>
    <w:rsid w:val="001107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schubertburg.de/sax/images/smi2006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3D25-8223-4850-843B-D944F2F6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534</Words>
  <Characters>3367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3894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2050</vt:i4>
      </vt:variant>
      <vt:variant>
        <vt:i4>1</vt:i4>
      </vt:variant>
      <vt:variant>
        <vt:lpwstr>http://schubertburg.de/sax/images/smi2006.jpg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Ika</cp:lastModifiedBy>
  <cp:revision>2</cp:revision>
  <cp:lastPrinted>2018-09-19T12:49:00Z</cp:lastPrinted>
  <dcterms:created xsi:type="dcterms:W3CDTF">2020-03-18T15:58:00Z</dcterms:created>
  <dcterms:modified xsi:type="dcterms:W3CDTF">2020-03-18T15:58:00Z</dcterms:modified>
</cp:coreProperties>
</file>