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5AC0" w:rsidRDefault="00CE4107">
      <w:pPr>
        <w:spacing w:after="0" w:line="259" w:lineRule="auto"/>
        <w:ind w:left="0" w:firstLine="0"/>
      </w:pPr>
      <w:r>
        <w:rPr>
          <w:b/>
          <w:sz w:val="28"/>
        </w:rPr>
        <w:t xml:space="preserve">Datenschutzerklärung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Diese Datenschutzerklärung soll die Nutzer dieser Website gemäß Bundesdatenschutzgesetz und Telemediengesetz über die Art, den Umfang und den Zweck der Erhebung und Verwendung personenbezogener Daten durch den Websitebetreiber die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tabs>
          <w:tab w:val="center" w:pos="5968"/>
        </w:tabs>
        <w:ind w:left="-15" w:firstLine="0"/>
      </w:pPr>
      <w:r>
        <w:t>Oberschule „</w:t>
      </w:r>
      <w:proofErr w:type="spellStart"/>
      <w:r>
        <w:t>Korla</w:t>
      </w:r>
      <w:proofErr w:type="spellEnd"/>
      <w:r>
        <w:t xml:space="preserve"> </w:t>
      </w:r>
      <w:proofErr w:type="spellStart"/>
      <w:r>
        <w:t>Awgust</w:t>
      </w:r>
      <w:proofErr w:type="spellEnd"/>
      <w:r>
        <w:t xml:space="preserve"> </w:t>
      </w:r>
      <w:proofErr w:type="spellStart"/>
      <w:r>
        <w:t>Kocor</w:t>
      </w:r>
      <w:proofErr w:type="spellEnd"/>
      <w:r>
        <w:t xml:space="preserve">“ </w:t>
      </w:r>
      <w:proofErr w:type="gramStart"/>
      <w:r>
        <w:t xml:space="preserve">Wittichenau  </w:t>
      </w:r>
      <w:r>
        <w:tab/>
      </w:r>
      <w:proofErr w:type="gramEnd"/>
      <w:r>
        <w:t xml:space="preserve">   Tel. 035725 70298</w:t>
      </w:r>
      <w:r>
        <w:rPr>
          <w:rFonts w:ascii="Times New Roman" w:eastAsia="Times New Roman" w:hAnsi="Times New Roman" w:cs="Times New Roman"/>
        </w:rPr>
        <w:t xml:space="preserve"> </w:t>
      </w:r>
    </w:p>
    <w:p w:rsidR="00165AC0" w:rsidRDefault="00CE4107">
      <w:pPr>
        <w:tabs>
          <w:tab w:val="center" w:pos="2833"/>
          <w:tab w:val="center" w:pos="3541"/>
          <w:tab w:val="center" w:pos="4249"/>
          <w:tab w:val="center" w:pos="5968"/>
        </w:tabs>
        <w:ind w:left="-15" w:firstLine="0"/>
      </w:pPr>
      <w:r>
        <w:t xml:space="preserve">August-Bebel-Straße 19 </w:t>
      </w:r>
      <w:r>
        <w:tab/>
        <w:t xml:space="preserve"> </w:t>
      </w:r>
      <w:r>
        <w:tab/>
        <w:t xml:space="preserve"> </w:t>
      </w:r>
      <w:r>
        <w:tab/>
        <w:t xml:space="preserve"> </w:t>
      </w:r>
      <w:r>
        <w:tab/>
        <w:t xml:space="preserve">   Fax 035725 91523</w:t>
      </w:r>
      <w:r>
        <w:rPr>
          <w:rFonts w:ascii="Times New Roman" w:eastAsia="Times New Roman" w:hAnsi="Times New Roman" w:cs="Times New Roman"/>
        </w:rPr>
        <w:t xml:space="preserve"> </w:t>
      </w:r>
    </w:p>
    <w:p w:rsidR="00165AC0" w:rsidRDefault="00CE4107">
      <w:pPr>
        <w:tabs>
          <w:tab w:val="center" w:pos="2833"/>
          <w:tab w:val="center" w:pos="3541"/>
          <w:tab w:val="center" w:pos="4249"/>
          <w:tab w:val="center" w:pos="7167"/>
        </w:tabs>
        <w:ind w:left="-15" w:firstLine="0"/>
      </w:pPr>
      <w:r>
        <w:t xml:space="preserve">02997 Wittichenau   </w:t>
      </w:r>
      <w:r>
        <w:tab/>
        <w:t xml:space="preserve"> </w:t>
      </w:r>
      <w:r>
        <w:tab/>
        <w:t xml:space="preserve"> </w:t>
      </w:r>
      <w:r>
        <w:tab/>
        <w:t xml:space="preserve"> </w:t>
      </w:r>
      <w:r>
        <w:tab/>
        <w:t xml:space="preserve">   E-Mail: kontakt@oberschule-wittichenau.de</w:t>
      </w:r>
      <w:r>
        <w:rPr>
          <w:rFonts w:ascii="Times New Roman" w:eastAsia="Times New Roman" w:hAnsi="Times New Roman" w:cs="Times New Roman"/>
        </w:rPr>
        <w:t xml:space="preserve"> </w:t>
      </w:r>
    </w:p>
    <w:p w:rsidR="00165AC0" w:rsidRDefault="00CE4107">
      <w:pPr>
        <w:spacing w:after="0" w:line="259" w:lineRule="auto"/>
        <w:ind w:left="0" w:firstLine="0"/>
      </w:pPr>
      <w:r>
        <w:t xml:space="preserve"> </w:t>
      </w:r>
    </w:p>
    <w:p w:rsidR="00165AC0" w:rsidRDefault="00CE4107">
      <w:pPr>
        <w:spacing w:after="4" w:line="250" w:lineRule="auto"/>
        <w:ind w:left="-5"/>
      </w:pPr>
      <w:r>
        <w:rPr>
          <w:b/>
        </w:rPr>
        <w:t xml:space="preserve">Schulträger: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right="6239"/>
      </w:pPr>
      <w:r>
        <w:t xml:space="preserve">Stadtverwaltung Wittichenau </w:t>
      </w:r>
      <w:r>
        <w:br/>
        <w:t xml:space="preserve">Markt 1 </w:t>
      </w:r>
    </w:p>
    <w:p w:rsidR="00165AC0" w:rsidRDefault="00CE4107">
      <w:pPr>
        <w:tabs>
          <w:tab w:val="center" w:pos="2833"/>
          <w:tab w:val="center" w:pos="3541"/>
          <w:tab w:val="center" w:pos="4249"/>
          <w:tab w:val="center" w:pos="5660"/>
        </w:tabs>
        <w:ind w:left="-15" w:firstLine="0"/>
      </w:pPr>
      <w:r>
        <w:t xml:space="preserve">02997 Wittichenau   </w:t>
      </w:r>
      <w:r>
        <w:tab/>
        <w:t xml:space="preserve"> </w:t>
      </w:r>
      <w:r>
        <w:tab/>
        <w:t xml:space="preserve"> </w:t>
      </w:r>
      <w:r>
        <w:tab/>
      </w:r>
      <w:r>
        <w:rPr>
          <w:color w:val="444444"/>
        </w:rPr>
        <w:t xml:space="preserve"> </w:t>
      </w:r>
      <w:r>
        <w:rPr>
          <w:color w:val="444444"/>
        </w:rPr>
        <w:tab/>
        <w:t xml:space="preserve">    </w:t>
      </w:r>
      <w:r>
        <w:t xml:space="preserve">informieren. </w:t>
      </w:r>
    </w:p>
    <w:p w:rsidR="00165AC0" w:rsidRDefault="00CE4107">
      <w:pPr>
        <w:spacing w:after="0" w:line="259" w:lineRule="auto"/>
        <w:ind w:left="0" w:firstLine="0"/>
      </w:pPr>
      <w:r>
        <w:t xml:space="preserv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Die Betreiber dieser Seiten nehmen den Schutz Ihrer personenbezogenen Daten sehr ernst. Die verantwortliche Stelle entscheidet allein oder gemeinsam mit anderen über die Zwecke und Mittel der Verarbeitung von personenbezogenen Daten (z.B. Namen, Kontaktdaten o.ä.). Wir behandeln Ihre personenbezogenen Daten vertraulich und entsprechend der gesetzlichen Datenschutzvorschriften sowie dieser Datenschutzerklärung.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Ein Widerruf ihrer bereits erteilten Einwilligung ist jederzeit möglich. Für den Widerruf genügt eine formlose Mitteilung per E-Mail. Die Rechtmäßigkeit der bis zum Widerruf erfolgten Datenverarbeitung bleibt vom Widerruf unberührt.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spacing w:after="0" w:line="259" w:lineRule="auto"/>
        <w:ind w:left="0" w:firstLine="0"/>
      </w:pPr>
      <w:r>
        <w:t xml:space="preserve"> </w:t>
      </w:r>
    </w:p>
    <w:p w:rsidR="00165AC0" w:rsidRDefault="00CE4107">
      <w:pPr>
        <w:pStyle w:val="berschrift1"/>
        <w:ind w:left="-5"/>
      </w:pPr>
      <w:r>
        <w:t xml:space="preserve">Datenschutzbeauftragter </w:t>
      </w:r>
    </w:p>
    <w:p w:rsidR="00165AC0" w:rsidRDefault="00CE4107">
      <w:pPr>
        <w:spacing w:after="0" w:line="259" w:lineRule="auto"/>
        <w:ind w:left="0" w:firstLine="0"/>
      </w:pPr>
      <w:r>
        <w:rPr>
          <w:rFonts w:ascii="Times New Roman" w:eastAsia="Times New Roman" w:hAnsi="Times New Roman" w:cs="Times New Roman"/>
        </w:rPr>
        <w:t xml:space="preserve"> </w:t>
      </w:r>
    </w:p>
    <w:p w:rsidR="00D9280F" w:rsidRDefault="00D9280F">
      <w:pPr>
        <w:ind w:left="-5"/>
      </w:pPr>
      <w:r>
        <w:t>Oberschule „</w:t>
      </w:r>
      <w:proofErr w:type="spellStart"/>
      <w:r>
        <w:t>Korla</w:t>
      </w:r>
      <w:proofErr w:type="spellEnd"/>
      <w:r>
        <w:t xml:space="preserve"> </w:t>
      </w:r>
      <w:proofErr w:type="spellStart"/>
      <w:r>
        <w:t>Awgust</w:t>
      </w:r>
      <w:proofErr w:type="spellEnd"/>
      <w:r>
        <w:t xml:space="preserve"> </w:t>
      </w:r>
      <w:proofErr w:type="spellStart"/>
      <w:r>
        <w:t>Kocor</w:t>
      </w:r>
      <w:proofErr w:type="spellEnd"/>
      <w:r>
        <w:t xml:space="preserve">“ Wittichenau  </w:t>
      </w:r>
    </w:p>
    <w:p w:rsidR="00165AC0" w:rsidRDefault="00D9280F">
      <w:pPr>
        <w:ind w:left="-5"/>
      </w:pPr>
      <w:r>
        <w:t>Kerstin Streit</w:t>
      </w:r>
    </w:p>
    <w:p w:rsidR="00D9280F" w:rsidRDefault="00D9280F">
      <w:pPr>
        <w:ind w:left="-5"/>
      </w:pPr>
      <w:r>
        <w:t>August-Bebel-Straße 19</w:t>
      </w:r>
    </w:p>
    <w:p w:rsidR="00165AC0" w:rsidRDefault="00D9280F">
      <w:pPr>
        <w:spacing w:after="0" w:line="259" w:lineRule="auto"/>
        <w:ind w:left="0" w:firstLine="0"/>
      </w:pPr>
      <w:r>
        <w:t xml:space="preserve">02997 Wittichenau   </w:t>
      </w:r>
    </w:p>
    <w:p w:rsidR="00D9280F" w:rsidRDefault="00D9280F">
      <w:pPr>
        <w:spacing w:after="0" w:line="259" w:lineRule="auto"/>
        <w:ind w:left="0" w:firstLine="0"/>
      </w:pPr>
    </w:p>
    <w:p w:rsidR="00FD23D1" w:rsidRDefault="00FD23D1" w:rsidP="00FD23D1">
      <w:pPr>
        <w:tabs>
          <w:tab w:val="center" w:pos="2833"/>
          <w:tab w:val="center" w:pos="3541"/>
          <w:tab w:val="center" w:pos="4249"/>
          <w:tab w:val="center" w:pos="7167"/>
        </w:tabs>
        <w:ind w:left="-15" w:firstLine="0"/>
      </w:pPr>
      <w:r>
        <w:t>E-Mail: kontakt@oberschule-wittichenau.de</w:t>
      </w:r>
      <w:r>
        <w:rPr>
          <w:rFonts w:ascii="Times New Roman" w:eastAsia="Times New Roman" w:hAnsi="Times New Roman" w:cs="Times New Roman"/>
        </w:rPr>
        <w:t xml:space="preserve"> </w:t>
      </w:r>
    </w:p>
    <w:p w:rsidR="00D9280F" w:rsidRDefault="00D9280F">
      <w:pPr>
        <w:spacing w:after="0" w:line="259" w:lineRule="auto"/>
        <w:ind w:left="0" w:firstLine="0"/>
      </w:pPr>
    </w:p>
    <w:p w:rsidR="00165AC0" w:rsidRDefault="00CE4107">
      <w:pPr>
        <w:spacing w:after="0" w:line="259" w:lineRule="auto"/>
        <w:ind w:left="0" w:firstLine="0"/>
      </w:pPr>
      <w:r>
        <w:t xml:space="preserve"> </w:t>
      </w:r>
    </w:p>
    <w:p w:rsidR="00165AC0" w:rsidRDefault="00CE4107">
      <w:pPr>
        <w:pStyle w:val="berschrift1"/>
        <w:ind w:left="-5"/>
      </w:pPr>
      <w:r>
        <w:t xml:space="preserve">Erhebung und Speicherung personenbezogener Daten sowie Art und Zweck der Verwendung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Die Nutzung unserer Website ist in der Regel ohne Angabe personenbezogener Daten möglich. </w:t>
      </w:r>
    </w:p>
    <w:p w:rsidR="00165AC0" w:rsidRDefault="00CE4107">
      <w:pPr>
        <w:ind w:left="-5"/>
      </w:pPr>
      <w:r>
        <w:t xml:space="preserve">Soweit auf unseren Seiten personenbezogene Daten (beispielsweise Name, Anschrift oder  </w:t>
      </w:r>
    </w:p>
    <w:p w:rsidR="00165AC0" w:rsidRDefault="00CE4107">
      <w:pPr>
        <w:ind w:left="-5"/>
      </w:pPr>
      <w:r>
        <w:t>E-Mail-Adressen) erhoben werden, erfolgt dies, soweit möglich, stets auf freiwilliger Basis. Die Verarbeitung der bei der Registrierung eingegebenen Daten erfolgt auf Grundlage Ihrer Einwilligung (Art. 6 Abs. 1 Buchst. a DSGVO).</w:t>
      </w:r>
      <w:r>
        <w:rPr>
          <w:rFonts w:ascii="Times New Roman" w:eastAsia="Times New Roman" w:hAnsi="Times New Roman" w:cs="Times New Roman"/>
        </w:rPr>
        <w:t xml:space="preserve"> </w:t>
      </w:r>
    </w:p>
    <w:p w:rsidR="00165AC0" w:rsidRDefault="00CE4107">
      <w:pPr>
        <w:ind w:left="-5"/>
      </w:pPr>
      <w:r>
        <w:t>Wir speichern die bei der Registrierung erfassten Daten für den Zeitraum, in dem Sie auf unserer Website registriert sind. Ihre Daten werden unverzüglich gelöscht, sollten Sie Ihre Registrierung aufheben. Gesetzliche Aufbewahrungsfristen bleiben unberührt.</w:t>
      </w:r>
      <w:r>
        <w:rPr>
          <w:rFonts w:ascii="Times New Roman" w:eastAsia="Times New Roman" w:hAnsi="Times New Roman" w:cs="Times New Roman"/>
        </w:rPr>
        <w:t xml:space="preserve"> </w:t>
      </w:r>
    </w:p>
    <w:p w:rsidR="00165AC0" w:rsidRDefault="00CE4107">
      <w:pPr>
        <w:ind w:left="-5"/>
      </w:pPr>
      <w:r>
        <w:t xml:space="preserve">Ein Widerruf ihrer bereits erteilten Einwilligung ist jederzeit möglich. Für den Widerruf genügt eine formlose Mitteilung per E-Mail. Die Rechtmäßigkeit der bis zum Widerruf erfolgten Datenverarbeitung bleibt vom Widerruf unberührt. </w:t>
      </w:r>
    </w:p>
    <w:p w:rsidR="00165AC0" w:rsidRDefault="00CE4107" w:rsidP="00FD23D1">
      <w:pPr>
        <w:spacing w:after="0" w:line="259" w:lineRule="auto"/>
        <w:ind w:left="0" w:firstLine="0"/>
      </w:pPr>
      <w:r>
        <w:lastRenderedPageBreak/>
        <w:t xml:space="preserve">Die erhobenen Daten werden ohne Ihre ausdrückliche Zustimmung nicht an Dritte weitergegeben. Bedenken Sie, dass die Datenübertragung im Internet grundsätzlich mit Sicherheitslücken bedacht sein kann. Ein vollumfänglicher Schutz vor dem Zugriff durch Fremde ist nicht realisierbar. </w:t>
      </w:r>
    </w:p>
    <w:p w:rsidR="00165AC0" w:rsidRDefault="00CE4107">
      <w:pPr>
        <w:spacing w:after="0" w:line="259" w:lineRule="auto"/>
        <w:ind w:left="0" w:firstLine="0"/>
      </w:pPr>
      <w:r>
        <w:t xml:space="preserve"> </w:t>
      </w:r>
    </w:p>
    <w:p w:rsidR="00165AC0" w:rsidRDefault="00CE4107">
      <w:pPr>
        <w:pStyle w:val="berschrift2"/>
        <w:ind w:left="-5"/>
      </w:pPr>
      <w:r>
        <w:t>Rechtsgrundlagen für die Verwendung personenbezogener Daten</w:t>
      </w:r>
      <w:r>
        <w:rPr>
          <w:u w:val="none"/>
        </w:rPr>
        <w:t xml:space="preserv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Soweit wir für Verarbeitungsvorgänge personenbezogener Daten eine Einwilligung der betroffenen Person einholen, dient Art. 6 Abs. 1 Buchst. a) DSGVO als Rechtsgrundlage. Weitere Rechtsgrundlagen finden sich in Art. 6 Abs. 6 Buchst. d) DSGVO. </w:t>
      </w:r>
    </w:p>
    <w:p w:rsidR="00165AC0" w:rsidRDefault="00CE4107">
      <w:pPr>
        <w:spacing w:after="0" w:line="259" w:lineRule="auto"/>
        <w:ind w:left="0" w:firstLine="0"/>
      </w:pPr>
      <w:r>
        <w:t xml:space="preserv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pStyle w:val="berschrift2"/>
        <w:ind w:left="-5"/>
      </w:pPr>
      <w:r>
        <w:t>Benutzerrechte</w:t>
      </w:r>
      <w:r>
        <w:rPr>
          <w:u w:val="none"/>
        </w:rPr>
        <w:t xml:space="preserv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right="898"/>
      </w:pPr>
      <w:r>
        <w:t>Ihnen stehen als betroffene Person bei Vorliegen der gesetzlichen Voraussetzungen</w:t>
      </w:r>
      <w:r>
        <w:rPr>
          <w:rFonts w:ascii="Times New Roman" w:eastAsia="Times New Roman" w:hAnsi="Times New Roman" w:cs="Times New Roman"/>
        </w:rPr>
        <w:t xml:space="preserve"> </w:t>
      </w:r>
      <w:r>
        <w:t>nach DSGVO folgende Rechte zu:</w:t>
      </w:r>
      <w:r>
        <w:rPr>
          <w:rFonts w:ascii="Times New Roman" w:eastAsia="Times New Roman" w:hAnsi="Times New Roman" w:cs="Times New Roman"/>
        </w:rPr>
        <w:t xml:space="preserve"> </w:t>
      </w:r>
    </w:p>
    <w:p w:rsidR="00165AC0" w:rsidRDefault="00CE4107">
      <w:pPr>
        <w:numPr>
          <w:ilvl w:val="0"/>
          <w:numId w:val="1"/>
        </w:numPr>
        <w:ind w:hanging="163"/>
      </w:pPr>
      <w:r>
        <w:t>Recht auf Auskunft über die betreffenden personenbezogenen Daten (Art. 15)</w:t>
      </w:r>
      <w:r>
        <w:rPr>
          <w:rFonts w:ascii="Times New Roman" w:eastAsia="Times New Roman" w:hAnsi="Times New Roman" w:cs="Times New Roman"/>
        </w:rPr>
        <w:t xml:space="preserve"> </w:t>
      </w:r>
    </w:p>
    <w:p w:rsidR="00165AC0" w:rsidRDefault="00CE4107">
      <w:pPr>
        <w:numPr>
          <w:ilvl w:val="0"/>
          <w:numId w:val="1"/>
        </w:numPr>
        <w:ind w:hanging="163"/>
      </w:pPr>
      <w:r>
        <w:t>Recht auf Berichtigung Sie betreffende personenbezogene Daten (Art. 16)</w:t>
      </w:r>
      <w:r>
        <w:rPr>
          <w:rFonts w:ascii="Times New Roman" w:eastAsia="Times New Roman" w:hAnsi="Times New Roman" w:cs="Times New Roman"/>
        </w:rPr>
        <w:t xml:space="preserve"> </w:t>
      </w:r>
    </w:p>
    <w:p w:rsidR="00165AC0" w:rsidRDefault="00CE4107">
      <w:pPr>
        <w:numPr>
          <w:ilvl w:val="0"/>
          <w:numId w:val="1"/>
        </w:numPr>
        <w:ind w:hanging="163"/>
      </w:pPr>
      <w:r>
        <w:t>Recht auf Löschung personenbezogener Daten (Art. 17)</w:t>
      </w:r>
      <w:r>
        <w:rPr>
          <w:rFonts w:ascii="Times New Roman" w:eastAsia="Times New Roman" w:hAnsi="Times New Roman" w:cs="Times New Roman"/>
        </w:rPr>
        <w:t xml:space="preserve"> </w:t>
      </w:r>
    </w:p>
    <w:p w:rsidR="00165AC0" w:rsidRDefault="00CE4107">
      <w:pPr>
        <w:numPr>
          <w:ilvl w:val="0"/>
          <w:numId w:val="1"/>
        </w:numPr>
        <w:ind w:hanging="163"/>
      </w:pPr>
      <w:r>
        <w:t>Recht auf Einschränkung der Verarbeitung personenbezogener Daten (Art. 18)</w:t>
      </w:r>
      <w:r>
        <w:rPr>
          <w:rFonts w:ascii="Times New Roman" w:eastAsia="Times New Roman" w:hAnsi="Times New Roman" w:cs="Times New Roman"/>
        </w:rPr>
        <w:t xml:space="preserve"> </w:t>
      </w:r>
    </w:p>
    <w:p w:rsidR="00165AC0" w:rsidRDefault="00CE4107">
      <w:pPr>
        <w:numPr>
          <w:ilvl w:val="0"/>
          <w:numId w:val="1"/>
        </w:numPr>
        <w:ind w:hanging="163"/>
      </w:pPr>
      <w:r>
        <w:t>Recht auf Widerspruch gegen die Verarbeitung personenbezogener Daten (Art. 21)</w:t>
      </w:r>
      <w:r>
        <w:rPr>
          <w:rFonts w:ascii="Times New Roman" w:eastAsia="Times New Roman" w:hAnsi="Times New Roman" w:cs="Times New Roman"/>
        </w:rPr>
        <w:t xml:space="preserve"> </w:t>
      </w:r>
      <w:r>
        <w:rPr>
          <w:rFonts w:ascii="Segoe UI Symbol" w:eastAsia="Segoe UI Symbol" w:hAnsi="Segoe UI Symbol" w:cs="Segoe UI Symbol"/>
        </w:rPr>
        <w:t>•</w:t>
      </w:r>
      <w:r>
        <w:t xml:space="preserve"> Recht, die Einwilligung jederzeit zu widerrufen, ohne dass die Rechtmäßigkeit</w:t>
      </w:r>
      <w:r>
        <w:rPr>
          <w:rFonts w:ascii="Times New Roman" w:eastAsia="Times New Roman" w:hAnsi="Times New Roman" w:cs="Times New Roman"/>
        </w:rPr>
        <w:t xml:space="preserve"> </w:t>
      </w:r>
      <w:r>
        <w:t>der aufgrund der Einwilligung bis zum Widerruf erfolgten Verarbeitung berührt wird.</w:t>
      </w:r>
      <w:r>
        <w:rPr>
          <w:rFonts w:ascii="Times New Roman" w:eastAsia="Times New Roman" w:hAnsi="Times New Roman" w:cs="Times New Roman"/>
        </w:rPr>
        <w:t xml:space="preserve"> </w:t>
      </w:r>
    </w:p>
    <w:p w:rsidR="00165AC0" w:rsidRDefault="00CE4107">
      <w:pPr>
        <w:spacing w:after="0" w:line="259" w:lineRule="auto"/>
        <w:ind w:left="0" w:firstLine="0"/>
      </w:pPr>
      <w:r>
        <w:t xml:space="preserve"> </w:t>
      </w:r>
    </w:p>
    <w:p w:rsidR="00165AC0" w:rsidRDefault="00CE4107">
      <w:pPr>
        <w:ind w:left="-5"/>
      </w:pPr>
      <w:r>
        <w:t>Sie haben außerdem nach Art. 77 das Recht, sich bei der Aufsichtsbehörde zu beschweren, wenn Sie der Ansicht sind, dass die Verarbeitung der Sie betreffenden personenbezogenen Daten nicht rechtmäßig erfolgt.</w:t>
      </w:r>
      <w:r>
        <w:rPr>
          <w:rFonts w:ascii="Times New Roman" w:eastAsia="Times New Roman" w:hAnsi="Times New Roman" w:cs="Times New Roman"/>
        </w:rPr>
        <w:t xml:space="preserve"> </w:t>
      </w:r>
    </w:p>
    <w:p w:rsidR="00165AC0" w:rsidRDefault="00CE4107">
      <w:pPr>
        <w:spacing w:after="0" w:line="259" w:lineRule="auto"/>
        <w:ind w:left="0" w:firstLine="0"/>
      </w:pPr>
      <w:r>
        <w:t xml:space="preserve"> </w:t>
      </w:r>
    </w:p>
    <w:p w:rsidR="00165AC0" w:rsidRDefault="00CE4107">
      <w:pPr>
        <w:spacing w:after="0" w:line="259" w:lineRule="auto"/>
        <w:ind w:left="0" w:firstLine="0"/>
      </w:pPr>
      <w:r>
        <w:t xml:space="preserve"> </w:t>
      </w:r>
    </w:p>
    <w:p w:rsidR="00165AC0" w:rsidRDefault="00CE4107">
      <w:pPr>
        <w:ind w:left="-5"/>
      </w:pPr>
      <w:r>
        <w:t xml:space="preserve">Aufsichtsbehörde ist: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Der Sächsische Datenschutzbeauftragte</w:t>
      </w:r>
      <w:r>
        <w:rPr>
          <w:rFonts w:ascii="Times New Roman" w:eastAsia="Times New Roman" w:hAnsi="Times New Roman" w:cs="Times New Roman"/>
        </w:rPr>
        <w:t xml:space="preserve"> </w:t>
      </w:r>
    </w:p>
    <w:p w:rsidR="00165AC0" w:rsidRDefault="00CE4107">
      <w:pPr>
        <w:ind w:left="-5"/>
      </w:pPr>
      <w:proofErr w:type="spellStart"/>
      <w:r>
        <w:t>Devrientstraße</w:t>
      </w:r>
      <w:proofErr w:type="spellEnd"/>
      <w:r>
        <w:t xml:space="preserve"> 1</w:t>
      </w:r>
      <w:r>
        <w:rPr>
          <w:rFonts w:ascii="Times New Roman" w:eastAsia="Times New Roman" w:hAnsi="Times New Roman" w:cs="Times New Roman"/>
        </w:rPr>
        <w:t xml:space="preserve"> </w:t>
      </w:r>
    </w:p>
    <w:p w:rsidR="00165AC0" w:rsidRDefault="00CE4107">
      <w:pPr>
        <w:ind w:left="-5"/>
      </w:pPr>
      <w:r>
        <w:t xml:space="preserve">01067 Dresden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spacing w:after="0" w:line="259" w:lineRule="auto"/>
        <w:ind w:left="0" w:firstLine="0"/>
      </w:pPr>
      <w:r>
        <w:t xml:space="preserve"> </w:t>
      </w:r>
    </w:p>
    <w:p w:rsidR="00165AC0" w:rsidRDefault="00CE4107">
      <w:pPr>
        <w:spacing w:after="0" w:line="259" w:lineRule="auto"/>
        <w:ind w:left="0" w:firstLine="0"/>
      </w:pPr>
      <w:r>
        <w:t xml:space="preserve"> </w:t>
      </w:r>
    </w:p>
    <w:p w:rsidR="00165AC0" w:rsidRDefault="00CE4107">
      <w:pPr>
        <w:pStyle w:val="berschrift1"/>
        <w:ind w:left="-5"/>
      </w:pPr>
      <w:r>
        <w:t xml:space="preserve">Zugriffsdaten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Der Websitebetreiber bzw. Seitenprovider erhebt Daten über Zugriffe auf die Seite und speichert diese als Server-Log Files ab. Folgende Daten werden so protokolliert:</w:t>
      </w:r>
      <w:r>
        <w:rPr>
          <w:rFonts w:ascii="Times New Roman" w:eastAsia="Times New Roman" w:hAnsi="Times New Roman" w:cs="Times New Roman"/>
        </w:rPr>
        <w:t xml:space="preserve"> </w:t>
      </w:r>
    </w:p>
    <w:p w:rsidR="00165AC0" w:rsidRDefault="00CE4107">
      <w:pPr>
        <w:numPr>
          <w:ilvl w:val="0"/>
          <w:numId w:val="2"/>
        </w:numPr>
        <w:ind w:hanging="163"/>
      </w:pPr>
      <w:r>
        <w:t xml:space="preserve">besuchte Seite auf unserer Domain </w:t>
      </w:r>
    </w:p>
    <w:p w:rsidR="00165AC0" w:rsidRDefault="00CE4107">
      <w:pPr>
        <w:numPr>
          <w:ilvl w:val="0"/>
          <w:numId w:val="2"/>
        </w:numPr>
        <w:ind w:hanging="163"/>
      </w:pPr>
      <w:r>
        <w:t>Datum und Uhrzeit der Serveranfrage</w:t>
      </w:r>
      <w:r>
        <w:rPr>
          <w:rFonts w:ascii="Times New Roman" w:eastAsia="Times New Roman" w:hAnsi="Times New Roman" w:cs="Times New Roman"/>
        </w:rPr>
        <w:t xml:space="preserve"> </w:t>
      </w:r>
    </w:p>
    <w:p w:rsidR="00165AC0" w:rsidRDefault="00CE4107">
      <w:pPr>
        <w:numPr>
          <w:ilvl w:val="0"/>
          <w:numId w:val="2"/>
        </w:numPr>
        <w:ind w:hanging="163"/>
      </w:pPr>
      <w:r>
        <w:t>verwendeter Browser</w:t>
      </w:r>
      <w:r>
        <w:rPr>
          <w:rFonts w:ascii="Times New Roman" w:eastAsia="Times New Roman" w:hAnsi="Times New Roman" w:cs="Times New Roman"/>
        </w:rPr>
        <w:t xml:space="preserve"> </w:t>
      </w:r>
    </w:p>
    <w:p w:rsidR="00165AC0" w:rsidRDefault="00CE4107">
      <w:pPr>
        <w:numPr>
          <w:ilvl w:val="0"/>
          <w:numId w:val="2"/>
        </w:numPr>
        <w:ind w:hanging="163"/>
      </w:pPr>
      <w:r>
        <w:t>verwendetes Betriebssystem</w:t>
      </w:r>
      <w:r>
        <w:rPr>
          <w:rFonts w:ascii="Times New Roman" w:eastAsia="Times New Roman" w:hAnsi="Times New Roman" w:cs="Times New Roman"/>
        </w:rPr>
        <w:t xml:space="preserve"> </w:t>
      </w:r>
    </w:p>
    <w:p w:rsidR="00165AC0" w:rsidRDefault="00CE4107">
      <w:pPr>
        <w:numPr>
          <w:ilvl w:val="0"/>
          <w:numId w:val="2"/>
        </w:numPr>
        <w:ind w:hanging="163"/>
      </w:pPr>
      <w:proofErr w:type="spellStart"/>
      <w:r>
        <w:t>Referrer</w:t>
      </w:r>
      <w:proofErr w:type="spellEnd"/>
      <w:r>
        <w:t xml:space="preserve"> URL</w:t>
      </w:r>
      <w:r>
        <w:rPr>
          <w:rFonts w:ascii="Times New Roman" w:eastAsia="Times New Roman" w:hAnsi="Times New Roman" w:cs="Times New Roman"/>
        </w:rPr>
        <w:t xml:space="preserve"> </w:t>
      </w:r>
    </w:p>
    <w:p w:rsidR="00165AC0" w:rsidRDefault="00CE4107">
      <w:pPr>
        <w:numPr>
          <w:ilvl w:val="0"/>
          <w:numId w:val="2"/>
        </w:numPr>
        <w:ind w:hanging="163"/>
      </w:pPr>
      <w:r>
        <w:t>Hostname des zugreifenden Rechners</w:t>
      </w:r>
      <w:r>
        <w:rPr>
          <w:rFonts w:ascii="Times New Roman" w:eastAsia="Times New Roman" w:hAnsi="Times New Roman" w:cs="Times New Roman"/>
        </w:rPr>
        <w:t xml:space="preserve"> </w:t>
      </w:r>
    </w:p>
    <w:p w:rsidR="00165AC0" w:rsidRDefault="00CE4107">
      <w:pPr>
        <w:numPr>
          <w:ilvl w:val="0"/>
          <w:numId w:val="2"/>
        </w:numPr>
        <w:spacing w:after="132"/>
        <w:ind w:hanging="163"/>
      </w:pPr>
      <w:r>
        <w:t xml:space="preserve">Verwendete IP-Adresse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spacing w:after="173"/>
        <w:ind w:left="-5"/>
      </w:pPr>
      <w:r>
        <w:t xml:space="preserve">Auf diese Daten können nur befugte Personen in einem geschützten Bereich zugreifen. Der Websitebesucher bleibt grundsätzlich anonym, denn die IP-Adressen in den Log-dateien werden gekürzt gespeichert. </w:t>
      </w:r>
    </w:p>
    <w:p w:rsidR="00165AC0" w:rsidRDefault="00CE4107">
      <w:pPr>
        <w:ind w:left="-5"/>
      </w:pPr>
      <w:r>
        <w:lastRenderedPageBreak/>
        <w:t>D</w:t>
      </w:r>
      <w:bookmarkStart w:id="0" w:name="_GoBack"/>
      <w:bookmarkEnd w:id="0"/>
      <w:r>
        <w:t xml:space="preserve">ie erhobenen Daten dienen lediglich statistischen Auswertungen und zur Verbesserung der Website. Der Websitebetreiber behält sich jedoch vor, die Server-Logfiles nachträglich zu überprüfen, sollten konkrete Anhaltspunkte auf eine rechtswidrige Nutzung hinweisen. </w:t>
      </w:r>
    </w:p>
    <w:p w:rsidR="00165AC0" w:rsidRDefault="00CE4107">
      <w:pPr>
        <w:spacing w:after="0" w:line="259" w:lineRule="auto"/>
        <w:ind w:left="0" w:firstLine="0"/>
      </w:pPr>
      <w:r>
        <w:t xml:space="preserve"> </w:t>
      </w:r>
    </w:p>
    <w:p w:rsidR="00165AC0" w:rsidRDefault="00CE4107">
      <w:pPr>
        <w:spacing w:after="0" w:line="259" w:lineRule="auto"/>
        <w:ind w:left="0" w:firstLine="0"/>
      </w:pPr>
      <w:r>
        <w:rPr>
          <w:b/>
        </w:rPr>
        <w:t xml:space="preserve"> </w:t>
      </w:r>
    </w:p>
    <w:p w:rsidR="00165AC0" w:rsidRDefault="00CE4107">
      <w:pPr>
        <w:pStyle w:val="berschrift1"/>
        <w:spacing w:after="171"/>
        <w:ind w:left="-5"/>
      </w:pPr>
      <w:r>
        <w:t xml:space="preserve">Cookies </w:t>
      </w:r>
    </w:p>
    <w:p w:rsidR="00165AC0" w:rsidRDefault="00CE4107">
      <w:pPr>
        <w:ind w:left="-5"/>
      </w:pPr>
      <w:r>
        <w:t xml:space="preserve">Für die Bereitstellung entsprechender Services verwenden wir und unsere Partner Cookies. Dies gilt auch, wenn Sie unsere Website besuchen oder auf unsere Services zugreifen.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spacing w:after="40"/>
        <w:ind w:left="-5"/>
      </w:pPr>
      <w:r>
        <w:t xml:space="preserve">Cookies richten auf Ihrem Rechner keinen Schaden an und enthalten keine Viren. Bei einem </w:t>
      </w:r>
    </w:p>
    <w:p w:rsidR="00165AC0" w:rsidRDefault="00CE4107">
      <w:pPr>
        <w:ind w:left="-5"/>
      </w:pPr>
      <w:r>
        <w:t xml:space="preserve">„Cookie“ handelt es sich um ein kleines Datenpaket, welches Ihrem Gerät beim Besuch einer Website von dieser Website zugeordnet wird. Cookies helfen uns dabei, unser Angebot nutzerfreundlicher, effektiver und sicherer zu machen. </w:t>
      </w:r>
    </w:p>
    <w:p w:rsidR="00165AC0" w:rsidRDefault="00CE4107">
      <w:pPr>
        <w:spacing w:after="31" w:line="259" w:lineRule="auto"/>
        <w:ind w:left="0" w:firstLine="0"/>
      </w:pPr>
      <w:r>
        <w:rPr>
          <w:rFonts w:ascii="Times New Roman" w:eastAsia="Times New Roman" w:hAnsi="Times New Roman" w:cs="Times New Roman"/>
        </w:rPr>
        <w:t xml:space="preserve"> </w:t>
      </w:r>
    </w:p>
    <w:p w:rsidR="00165AC0" w:rsidRDefault="00CE4107">
      <w:pPr>
        <w:ind w:left="-5"/>
      </w:pPr>
      <w:r>
        <w:t xml:space="preserve">Einige Cookies sind „Session-Cookies“. Solche Cookies werden nach Ende Ihrer Browser-Sitzung von selbst gelöscht. Dagegen bleiben andere Cookies auf Ihrem Endgerät bestehen, bis Sie diese selbst löschen. Solche Cookies helfen uns, Sie bei Rückkehr auf unserer Website wiederzuerkennen.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Cookies enthalten keine personenbezogenen Daten, die Sie identifizieren, doch die von uns gespeicherten personenbezogenen Daten werden möglicherweise von uns mit den in den Cookies enthaltenen Daten verknüpft.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ind w:left="-5"/>
      </w:pPr>
      <w:r>
        <w:t xml:space="preserve">Mit einem modernen Webbrowser können Sie das Setzen von Cookies überwachen, einschränken </w:t>
      </w:r>
    </w:p>
    <w:p w:rsidR="00165AC0" w:rsidRDefault="00CE4107">
      <w:pPr>
        <w:ind w:left="-5"/>
      </w:pPr>
      <w:r>
        <w:t xml:space="preserve">oder unterbinden. Viele Webbrowser lassen sich so konfigurieren, dass Cookies mit dem </w:t>
      </w:r>
    </w:p>
    <w:p w:rsidR="00165AC0" w:rsidRDefault="00CE4107">
      <w:pPr>
        <w:ind w:left="-5"/>
      </w:pPr>
      <w:r>
        <w:t xml:space="preserve">Schließen des Programms von selbst gelöscht werden bzw. können Sie Cookies über die </w:t>
      </w:r>
    </w:p>
    <w:p w:rsidR="00165AC0" w:rsidRDefault="00CE4107">
      <w:pPr>
        <w:ind w:left="-5"/>
      </w:pPr>
      <w:r>
        <w:t xml:space="preserve">Geräteeinstellungen Ihres Gerätes entfernen. Folgen Sie dabei den entsprechenden Anweisungen. </w:t>
      </w:r>
    </w:p>
    <w:p w:rsidR="00165AC0" w:rsidRDefault="00CE4107">
      <w:pPr>
        <w:spacing w:after="0" w:line="259" w:lineRule="auto"/>
        <w:ind w:left="0" w:firstLine="0"/>
      </w:pPr>
      <w:r>
        <w:rPr>
          <w:rFonts w:ascii="Times New Roman" w:eastAsia="Times New Roman" w:hAnsi="Times New Roman" w:cs="Times New Roman"/>
        </w:rPr>
        <w:t xml:space="preserve"> </w:t>
      </w:r>
    </w:p>
    <w:p w:rsidR="00165AC0" w:rsidRDefault="00CE4107">
      <w:pPr>
        <w:spacing w:after="171"/>
        <w:ind w:left="-5"/>
      </w:pPr>
      <w:r>
        <w:t xml:space="preserve">Beachten Sie, dass die Deaktivierung von Cookies zur Einschränkung bestimmter Funktionen bei der Nutzung unserer Website führen kann. </w:t>
      </w:r>
    </w:p>
    <w:p w:rsidR="00165AC0" w:rsidRDefault="00CE4107">
      <w:pPr>
        <w:spacing w:after="161" w:line="259" w:lineRule="auto"/>
        <w:ind w:left="0" w:firstLine="0"/>
      </w:pPr>
      <w:r>
        <w:rPr>
          <w:rFonts w:ascii="Calibri" w:eastAsia="Calibri" w:hAnsi="Calibri" w:cs="Calibri"/>
        </w:rPr>
        <w:t xml:space="preserve"> </w:t>
      </w:r>
    </w:p>
    <w:p w:rsidR="00165AC0" w:rsidRDefault="00CE4107">
      <w:pPr>
        <w:pStyle w:val="berschrift1"/>
        <w:ind w:left="-5"/>
      </w:pPr>
      <w:r>
        <w:t>Soziale Medien, interaktive Inhalte und Analysetools</w:t>
      </w:r>
      <w:r>
        <w:rPr>
          <w:b w:val="0"/>
        </w:rPr>
        <w:t xml:space="preserve"> </w:t>
      </w:r>
    </w:p>
    <w:p w:rsidR="00165AC0" w:rsidRDefault="00CE4107">
      <w:pPr>
        <w:spacing w:after="0" w:line="259" w:lineRule="auto"/>
        <w:ind w:left="0" w:firstLine="0"/>
      </w:pPr>
      <w:r>
        <w:rPr>
          <w:rFonts w:ascii="Calibri" w:eastAsia="Calibri" w:hAnsi="Calibri" w:cs="Calibri"/>
        </w:rPr>
        <w:t xml:space="preserve"> </w:t>
      </w:r>
    </w:p>
    <w:p w:rsidR="00165AC0" w:rsidRDefault="00CE4107">
      <w:pPr>
        <w:ind w:left="-5"/>
      </w:pPr>
      <w:r>
        <w:t xml:space="preserve">Wir verzichten auf unserer Website bewusst auf Links zu sozialen Medien. Auch interaktive Inhalte wie Gästebücher, Kommentar- oder Bewertungsfunktionen usw. gibt es auf unserer Website nicht. </w:t>
      </w:r>
    </w:p>
    <w:p w:rsidR="00165AC0" w:rsidRDefault="00CE4107">
      <w:pPr>
        <w:spacing w:after="0" w:line="259" w:lineRule="auto"/>
        <w:ind w:left="0" w:firstLine="0"/>
      </w:pPr>
      <w:r>
        <w:rPr>
          <w:rFonts w:ascii="Calibri" w:eastAsia="Calibri" w:hAnsi="Calibri" w:cs="Calibri"/>
        </w:rPr>
        <w:t xml:space="preserve"> </w:t>
      </w:r>
    </w:p>
    <w:p w:rsidR="00165AC0" w:rsidRDefault="00CE4107">
      <w:pPr>
        <w:ind w:left="-5"/>
      </w:pPr>
      <w:r>
        <w:t>Weiterhin verzichten wir auf unserer Website bewusst auf die Einbindung von Analysetools über die Nutzung unserer Website.</w:t>
      </w:r>
      <w:r>
        <w:rPr>
          <w:rFonts w:ascii="Calibri" w:eastAsia="Calibri" w:hAnsi="Calibri" w:cs="Calibri"/>
        </w:rPr>
        <w:t xml:space="preserve"> </w:t>
      </w:r>
    </w:p>
    <w:p w:rsidR="00165AC0" w:rsidRDefault="00CE4107">
      <w:pPr>
        <w:spacing w:after="161" w:line="259" w:lineRule="auto"/>
        <w:ind w:left="0" w:firstLine="0"/>
      </w:pPr>
      <w:r>
        <w:t xml:space="preserve"> </w:t>
      </w:r>
    </w:p>
    <w:p w:rsidR="00165AC0" w:rsidRDefault="00CE4107">
      <w:pPr>
        <w:tabs>
          <w:tab w:val="center" w:pos="3541"/>
          <w:tab w:val="center" w:pos="5100"/>
        </w:tabs>
        <w:ind w:left="-15" w:firstLine="0"/>
      </w:pPr>
      <w:r>
        <w:t>Stand: 04/</w:t>
      </w:r>
      <w:proofErr w:type="gramStart"/>
      <w:r>
        <w:t xml:space="preserve">2021  </w:t>
      </w:r>
      <w:r>
        <w:tab/>
      </w:r>
      <w:proofErr w:type="gramEnd"/>
      <w:r>
        <w:t xml:space="preserve"> </w:t>
      </w:r>
      <w:r>
        <w:tab/>
        <w:t>Quelle: eRecht24</w:t>
      </w:r>
      <w:r>
        <w:rPr>
          <w:rFonts w:ascii="Calibri" w:eastAsia="Calibri" w:hAnsi="Calibri" w:cs="Calibri"/>
        </w:rPr>
        <w:t xml:space="preserve"> </w:t>
      </w:r>
    </w:p>
    <w:p w:rsidR="00165AC0" w:rsidRDefault="00CE4107">
      <w:pPr>
        <w:tabs>
          <w:tab w:val="center" w:pos="3541"/>
          <w:tab w:val="center" w:pos="4646"/>
        </w:tabs>
        <w:ind w:left="0" w:firstLine="0"/>
      </w:pPr>
      <w:r>
        <w:rPr>
          <w:rFonts w:ascii="Calibri" w:eastAsia="Calibri" w:hAnsi="Calibri" w:cs="Calibri"/>
        </w:rPr>
        <w:tab/>
      </w:r>
      <w:r>
        <w:t xml:space="preserve"> </w:t>
      </w:r>
      <w:r>
        <w:tab/>
        <w:t>DSGVO</w:t>
      </w:r>
      <w:r>
        <w:rPr>
          <w:rFonts w:ascii="Calibri" w:eastAsia="Calibri" w:hAnsi="Calibri" w:cs="Calibri"/>
        </w:rPr>
        <w:t xml:space="preserve"> </w:t>
      </w:r>
    </w:p>
    <w:sectPr w:rsidR="00165AC0">
      <w:pgSz w:w="11906" w:h="16838"/>
      <w:pgMar w:top="1423" w:right="849" w:bottom="1183"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C0C85"/>
    <w:multiLevelType w:val="hybridMultilevel"/>
    <w:tmpl w:val="D8DC0FBA"/>
    <w:lvl w:ilvl="0" w:tplc="CC9878B2">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4600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5E141E">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76243D2">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1E1B6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90030A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88ECE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474F27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744326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EE06211"/>
    <w:multiLevelType w:val="hybridMultilevel"/>
    <w:tmpl w:val="ECFAB98E"/>
    <w:lvl w:ilvl="0" w:tplc="074A0504">
      <w:start w:val="1"/>
      <w:numFmt w:val="bullet"/>
      <w:lvlText w:val="•"/>
      <w:lvlJc w:val="left"/>
      <w:pPr>
        <w:ind w:left="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A80A36">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1EAB5F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390BED0">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1C0806">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0534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FAAAC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E401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0A2785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AC0"/>
    <w:rsid w:val="00165AC0"/>
    <w:rsid w:val="00CE4107"/>
    <w:rsid w:val="00D9280F"/>
    <w:rsid w:val="00FD23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72D7D"/>
  <w15:docId w15:val="{22CAEDFB-51EF-4100-8924-B326E03B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11" w:line="248" w:lineRule="auto"/>
      <w:ind w:left="10" w:hanging="10"/>
    </w:pPr>
    <w:rPr>
      <w:rFonts w:ascii="Arial" w:eastAsia="Arial" w:hAnsi="Arial" w:cs="Arial"/>
      <w:color w:val="000000"/>
    </w:rPr>
  </w:style>
  <w:style w:type="paragraph" w:styleId="berschrift1">
    <w:name w:val="heading 1"/>
    <w:next w:val="Standard"/>
    <w:link w:val="berschrift1Zchn"/>
    <w:uiPriority w:val="9"/>
    <w:qFormat/>
    <w:pPr>
      <w:keepNext/>
      <w:keepLines/>
      <w:spacing w:after="4" w:line="250" w:lineRule="auto"/>
      <w:ind w:left="10" w:hanging="10"/>
      <w:outlineLvl w:val="0"/>
    </w:pPr>
    <w:rPr>
      <w:rFonts w:ascii="Arial" w:eastAsia="Arial" w:hAnsi="Arial" w:cs="Arial"/>
      <w:b/>
      <w:color w:val="000000"/>
    </w:rPr>
  </w:style>
  <w:style w:type="paragraph" w:styleId="berschrift2">
    <w:name w:val="heading 2"/>
    <w:next w:val="Standard"/>
    <w:link w:val="berschrift2Zchn"/>
    <w:uiPriority w:val="9"/>
    <w:unhideWhenUsed/>
    <w:qFormat/>
    <w:pPr>
      <w:keepNext/>
      <w:keepLines/>
      <w:spacing w:after="0"/>
      <w:ind w:left="10" w:hanging="10"/>
      <w:outlineLvl w:val="1"/>
    </w:pPr>
    <w:rPr>
      <w:rFonts w:ascii="Arial" w:eastAsia="Arial" w:hAnsi="Arial" w:cs="Arial"/>
      <w:color w:val="000000"/>
      <w:u w:val="single"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character" w:customStyle="1" w:styleId="berschrift2Zchn">
    <w:name w:val="Überschrift 2 Zchn"/>
    <w:link w:val="berschrift2"/>
    <w:rPr>
      <w:rFonts w:ascii="Arial" w:eastAsia="Arial" w:hAnsi="Arial" w:cs="Arial"/>
      <w:color w:val="000000"/>
      <w:sz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5805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dc:creator>
  <cp:keywords/>
  <cp:lastModifiedBy>SSL</cp:lastModifiedBy>
  <cp:revision>2</cp:revision>
  <dcterms:created xsi:type="dcterms:W3CDTF">2022-10-14T10:13:00Z</dcterms:created>
  <dcterms:modified xsi:type="dcterms:W3CDTF">2022-10-14T10:13:00Z</dcterms:modified>
</cp:coreProperties>
</file>