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4C05" w14:textId="77777777" w:rsidR="00C170A9" w:rsidRDefault="00C170A9" w:rsidP="00C170A9">
      <w:pPr>
        <w:rPr>
          <w:b/>
          <w:u w:val="single"/>
        </w:rPr>
      </w:pPr>
    </w:p>
    <w:p w14:paraId="5DB01F9A" w14:textId="6634B9F2" w:rsidR="00C170A9" w:rsidRPr="00C170A9" w:rsidRDefault="00C170A9" w:rsidP="00C170A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Übungen Atombau und PSE</w:t>
      </w:r>
    </w:p>
    <w:p w14:paraId="04DBF1D3" w14:textId="77777777" w:rsid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</w:p>
    <w:p w14:paraId="5D41DDDC" w14:textId="0FCE700E" w:rsid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  <w:r w:rsidRPr="00C170A9">
        <w:rPr>
          <w:rFonts w:asciiTheme="minorHAnsi" w:hAnsiTheme="minorHAnsi" w:cstheme="minorHAnsi"/>
          <w:sz w:val="22"/>
          <w:szCs w:val="22"/>
        </w:rPr>
        <w:t>Entscheide jeweils, ob die Aussagen wahr oder falsch sind und korrigiere die falschen Aussagen!</w:t>
      </w:r>
    </w:p>
    <w:p w14:paraId="7DAD7537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8"/>
        <w:gridCol w:w="1430"/>
        <w:gridCol w:w="3444"/>
      </w:tblGrid>
      <w:tr w:rsidR="00C170A9" w:rsidRPr="00C170A9" w14:paraId="3B7F5564" w14:textId="77777777" w:rsidTr="004B1AFB">
        <w:tc>
          <w:tcPr>
            <w:tcW w:w="5353" w:type="dxa"/>
          </w:tcPr>
          <w:p w14:paraId="42E9251A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Aussagen A</w:t>
            </w:r>
          </w:p>
        </w:tc>
        <w:tc>
          <w:tcPr>
            <w:tcW w:w="1448" w:type="dxa"/>
          </w:tcPr>
          <w:p w14:paraId="05412AAB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wahr/falsch</w:t>
            </w:r>
          </w:p>
        </w:tc>
        <w:tc>
          <w:tcPr>
            <w:tcW w:w="3797" w:type="dxa"/>
          </w:tcPr>
          <w:p w14:paraId="300E9BE4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ggf. Korrektur</w:t>
            </w:r>
          </w:p>
        </w:tc>
      </w:tr>
      <w:tr w:rsidR="00C170A9" w:rsidRPr="00C170A9" w14:paraId="39F1677F" w14:textId="77777777" w:rsidTr="004B1AFB">
        <w:tc>
          <w:tcPr>
            <w:tcW w:w="5353" w:type="dxa"/>
          </w:tcPr>
          <w:p w14:paraId="1EFBB5D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Das Nuklidsymbol für Silber ist </w:t>
            </w:r>
            <m:oMath>
              <m:sPre>
                <m:sPre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47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107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Si</m:t>
                  </m:r>
                </m:e>
              </m:sPre>
            </m:oMath>
            <w:r w:rsidRPr="00C170A9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48" w:type="dxa"/>
          </w:tcPr>
          <w:p w14:paraId="397B009F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3AA9B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4C3CA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3E180129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69F1F600" w14:textId="77777777" w:rsidTr="004B1AFB">
        <w:tc>
          <w:tcPr>
            <w:tcW w:w="5353" w:type="dxa"/>
          </w:tcPr>
          <w:p w14:paraId="7D1C58A9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Massezahl = Ordnungszahl.</w:t>
            </w:r>
          </w:p>
        </w:tc>
        <w:tc>
          <w:tcPr>
            <w:tcW w:w="1448" w:type="dxa"/>
          </w:tcPr>
          <w:p w14:paraId="43825051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01641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2ABDC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1A37CE4C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3E995E35" w14:textId="77777777" w:rsidTr="004B1AFB">
        <w:tc>
          <w:tcPr>
            <w:tcW w:w="5353" w:type="dxa"/>
          </w:tcPr>
          <w:p w14:paraId="0277474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Der Atomkern besteht aus Protonen und Elektronen.</w:t>
            </w:r>
          </w:p>
        </w:tc>
        <w:tc>
          <w:tcPr>
            <w:tcW w:w="1448" w:type="dxa"/>
          </w:tcPr>
          <w:p w14:paraId="34F62A23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B5529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EEB9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02602C8A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2275F3BE" w14:textId="77777777" w:rsidTr="004B1AFB">
        <w:tc>
          <w:tcPr>
            <w:tcW w:w="5353" w:type="dxa"/>
          </w:tcPr>
          <w:p w14:paraId="1CBFFA50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 xml:space="preserve">Das Stickstoffisotop </w:t>
            </w:r>
            <m:oMath>
              <m:sPre>
                <m:sPre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7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14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N</m:t>
                  </m:r>
                </m:e>
              </m:sPre>
            </m:oMath>
            <w:r w:rsidRPr="00C170A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enthält 14 Neutronen.</w:t>
            </w:r>
          </w:p>
        </w:tc>
        <w:tc>
          <w:tcPr>
            <w:tcW w:w="1448" w:type="dxa"/>
          </w:tcPr>
          <w:p w14:paraId="0BF29E7D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6E990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367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65D47413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50E99C51" w14:textId="77777777" w:rsidTr="004B1AFB">
        <w:tc>
          <w:tcPr>
            <w:tcW w:w="5353" w:type="dxa"/>
          </w:tcPr>
          <w:p w14:paraId="221476A6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Laut Kern-Hülle-Modell besteht die Atomhülle zum größten Teil aus leerem Raum und sehr kleinen Elektronen.</w:t>
            </w:r>
          </w:p>
        </w:tc>
        <w:tc>
          <w:tcPr>
            <w:tcW w:w="1448" w:type="dxa"/>
          </w:tcPr>
          <w:p w14:paraId="061881BE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61BC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4A59E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73E26FD8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5C0FBBD5" w14:textId="77777777" w:rsidTr="004B1AFB">
        <w:tc>
          <w:tcPr>
            <w:tcW w:w="5353" w:type="dxa"/>
          </w:tcPr>
          <w:p w14:paraId="2D1EAA2A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Im Periodensystem sind Elemente mit ähnlichen Eigenschaften in Spalten, den Perioden, angeordnet.</w:t>
            </w:r>
          </w:p>
        </w:tc>
        <w:tc>
          <w:tcPr>
            <w:tcW w:w="1448" w:type="dxa"/>
          </w:tcPr>
          <w:p w14:paraId="0C72E5D4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79DF4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36C5E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14:paraId="4680F3A4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A5D1BD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4"/>
        <w:gridCol w:w="1772"/>
        <w:gridCol w:w="3096"/>
      </w:tblGrid>
      <w:tr w:rsidR="00C170A9" w:rsidRPr="00C170A9" w14:paraId="6BAA6FCC" w14:textId="77777777" w:rsidTr="004B1AFB">
        <w:tc>
          <w:tcPr>
            <w:tcW w:w="5353" w:type="dxa"/>
          </w:tcPr>
          <w:p w14:paraId="0E6C2711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Aussagen B</w:t>
            </w:r>
          </w:p>
        </w:tc>
        <w:tc>
          <w:tcPr>
            <w:tcW w:w="1843" w:type="dxa"/>
          </w:tcPr>
          <w:p w14:paraId="66235DC3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wahr/falsch</w:t>
            </w:r>
          </w:p>
        </w:tc>
        <w:tc>
          <w:tcPr>
            <w:tcW w:w="3402" w:type="dxa"/>
          </w:tcPr>
          <w:p w14:paraId="75D0F095" w14:textId="77777777" w:rsidR="00C170A9" w:rsidRPr="00C170A9" w:rsidRDefault="00C170A9" w:rsidP="004B1A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b/>
                <w:sz w:val="22"/>
                <w:szCs w:val="22"/>
              </w:rPr>
              <w:t>ggf. Korrektur</w:t>
            </w:r>
          </w:p>
        </w:tc>
      </w:tr>
      <w:tr w:rsidR="00C170A9" w:rsidRPr="00C170A9" w14:paraId="49F97480" w14:textId="77777777" w:rsidTr="004B1AFB">
        <w:tc>
          <w:tcPr>
            <w:tcW w:w="5353" w:type="dxa"/>
          </w:tcPr>
          <w:p w14:paraId="048FE611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Elektronen sind positiv geladen und Neutronen negativ.</w:t>
            </w:r>
          </w:p>
        </w:tc>
        <w:tc>
          <w:tcPr>
            <w:tcW w:w="1843" w:type="dxa"/>
          </w:tcPr>
          <w:p w14:paraId="1F79BE85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EAB7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4C215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66EE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326CECA7" w14:textId="77777777" w:rsidTr="004B1AFB">
        <w:tc>
          <w:tcPr>
            <w:tcW w:w="5353" w:type="dxa"/>
          </w:tcPr>
          <w:p w14:paraId="01F73183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Anzahl der Neutronen im Kern =</w:t>
            </w:r>
          </w:p>
          <w:p w14:paraId="03332E5C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Massezahl – Kernladungszahl.</w:t>
            </w:r>
          </w:p>
        </w:tc>
        <w:tc>
          <w:tcPr>
            <w:tcW w:w="1843" w:type="dxa"/>
          </w:tcPr>
          <w:p w14:paraId="5D8622A4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BC649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2D97A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FDFA0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5FDEC5EC" w14:textId="77777777" w:rsidTr="004B1AFB">
        <w:tc>
          <w:tcPr>
            <w:tcW w:w="5353" w:type="dxa"/>
          </w:tcPr>
          <w:p w14:paraId="17BF98EA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 xml:space="preserve">Laut Kern-Hülle-Modell ist die Masse gleichmäßig im ganzen Atom verteilt. </w:t>
            </w:r>
          </w:p>
        </w:tc>
        <w:tc>
          <w:tcPr>
            <w:tcW w:w="1843" w:type="dxa"/>
          </w:tcPr>
          <w:p w14:paraId="2C59FF1C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C8E3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7D06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D3011E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11BEE413" w14:textId="77777777" w:rsidTr="004B1AFB">
        <w:tc>
          <w:tcPr>
            <w:tcW w:w="5353" w:type="dxa"/>
          </w:tcPr>
          <w:p w14:paraId="005BC96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 xml:space="preserve">Das Nuklidsymbol für Sauerstoff ist </w:t>
            </w:r>
            <m:oMath>
              <m:sPre>
                <m:sPre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9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16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O</m:t>
                  </m:r>
                </m:e>
              </m:sPre>
            </m:oMath>
            <w:r w:rsidRPr="00C170A9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C4A1FA6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D1C18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B7F16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E75BF0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7B997356" w14:textId="77777777" w:rsidTr="004B1AFB">
        <w:tc>
          <w:tcPr>
            <w:tcW w:w="5353" w:type="dxa"/>
          </w:tcPr>
          <w:p w14:paraId="6340773B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 xml:space="preserve">Im Periodensystem der Elemente sind die Elemente </w:t>
            </w:r>
            <w:proofErr w:type="gramStart"/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nach steigender</w:t>
            </w:r>
            <w:proofErr w:type="gramEnd"/>
            <w:r w:rsidRPr="00C170A9">
              <w:rPr>
                <w:rFonts w:asciiTheme="minorHAnsi" w:hAnsiTheme="minorHAnsi" w:cstheme="minorHAnsi"/>
                <w:sz w:val="22"/>
                <w:szCs w:val="22"/>
              </w:rPr>
              <w:t xml:space="preserve"> Kernladungszahl in Reihen, den Gruppen,  geordnet.</w:t>
            </w:r>
          </w:p>
        </w:tc>
        <w:tc>
          <w:tcPr>
            <w:tcW w:w="1843" w:type="dxa"/>
          </w:tcPr>
          <w:p w14:paraId="3B2AF37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CAFEAF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0A9" w:rsidRPr="00C170A9" w14:paraId="74B5C400" w14:textId="77777777" w:rsidTr="004B1AFB">
        <w:tc>
          <w:tcPr>
            <w:tcW w:w="5353" w:type="dxa"/>
          </w:tcPr>
          <w:p w14:paraId="48EA9C82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70A9">
              <w:rPr>
                <w:rFonts w:asciiTheme="minorHAnsi" w:hAnsiTheme="minorHAnsi" w:cstheme="minorHAnsi"/>
                <w:sz w:val="22"/>
                <w:szCs w:val="22"/>
              </w:rPr>
              <w:t>Isotope eines Elementes unterscheiden sich nur in der Anzahl der Neutronen im Kern. Die chemischen Eigenschaften sind dadurch kaum verändert.</w:t>
            </w:r>
          </w:p>
        </w:tc>
        <w:tc>
          <w:tcPr>
            <w:tcW w:w="1843" w:type="dxa"/>
          </w:tcPr>
          <w:p w14:paraId="6B83013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D27A97" w14:textId="77777777" w:rsidR="00C170A9" w:rsidRPr="00C170A9" w:rsidRDefault="00C170A9" w:rsidP="004B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2D2956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</w:p>
    <w:p w14:paraId="35CCB35F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</w:p>
    <w:p w14:paraId="090A26F2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  <w:r w:rsidRPr="00C170A9">
        <w:rPr>
          <w:rFonts w:asciiTheme="minorHAnsi" w:hAnsiTheme="minorHAnsi" w:cstheme="minorHAnsi"/>
          <w:sz w:val="22"/>
          <w:szCs w:val="22"/>
        </w:rPr>
        <w:t>Gehe auf den Link zur Lernplattform, um die Inhalte der vergangenen Stunden noch tiefer zu üben!</w:t>
      </w:r>
      <w:bookmarkStart w:id="0" w:name="_GoBack"/>
      <w:bookmarkEnd w:id="0"/>
    </w:p>
    <w:p w14:paraId="6584C6D0" w14:textId="77777777" w:rsidR="00C170A9" w:rsidRPr="00C170A9" w:rsidRDefault="00C170A9" w:rsidP="00C170A9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C170A9">
          <w:rPr>
            <w:rStyle w:val="Hyperlink"/>
            <w:rFonts w:asciiTheme="minorHAnsi" w:hAnsiTheme="minorHAnsi" w:cstheme="minorHAnsi"/>
            <w:sz w:val="22"/>
            <w:szCs w:val="22"/>
          </w:rPr>
          <w:t>https://h5p.org/node/724779/</w:t>
        </w:r>
      </w:hyperlink>
    </w:p>
    <w:p w14:paraId="0056A596" w14:textId="77777777" w:rsidR="0014510D" w:rsidRPr="00C170A9" w:rsidRDefault="0014510D" w:rsidP="00C170A9"/>
    <w:sectPr w:rsidR="0014510D" w:rsidRPr="00C170A9" w:rsidSect="008C4061">
      <w:footerReference w:type="default" r:id="rId9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92BE" w14:textId="77777777" w:rsidR="009E7E47" w:rsidRDefault="009E7E47" w:rsidP="00760092">
      <w:r>
        <w:separator/>
      </w:r>
    </w:p>
  </w:endnote>
  <w:endnote w:type="continuationSeparator" w:id="0">
    <w:p w14:paraId="71832217" w14:textId="77777777" w:rsidR="009E7E47" w:rsidRDefault="009E7E47" w:rsidP="0076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D6E0" w14:textId="42099BE8" w:rsidR="00760092" w:rsidRPr="00760092" w:rsidRDefault="00760092">
    <w:pPr>
      <w:pStyle w:val="Fuzeile"/>
      <w:rPr>
        <w:i/>
        <w:sz w:val="20"/>
        <w:szCs w:val="20"/>
      </w:rPr>
    </w:pPr>
    <w:r w:rsidRPr="00760092">
      <w:rPr>
        <w:i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5E0DA396" wp14:editId="4C49A3E8">
          <wp:simplePos x="0" y="0"/>
          <wp:positionH relativeFrom="column">
            <wp:posOffset>5488305</wp:posOffset>
          </wp:positionH>
          <wp:positionV relativeFrom="paragraph">
            <wp:posOffset>1905</wp:posOffset>
          </wp:positionV>
          <wp:extent cx="1220470" cy="42672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092">
      <w:rPr>
        <w:i/>
        <w:sz w:val="20"/>
        <w:szCs w:val="20"/>
      </w:rPr>
      <w:t xml:space="preserve">Dieses Material wurde erstellt durch </w:t>
    </w:r>
    <w:r w:rsidR="00842176">
      <w:rPr>
        <w:i/>
        <w:sz w:val="20"/>
        <w:szCs w:val="20"/>
      </w:rPr>
      <w:t>C. Pätzold</w:t>
    </w:r>
    <w:r w:rsidRPr="00760092">
      <w:rPr>
        <w:i/>
        <w:sz w:val="20"/>
        <w:szCs w:val="20"/>
      </w:rPr>
      <w:t xml:space="preserve"> und steht unter der Lizenz CC BY-SA 4.0.</w:t>
    </w:r>
  </w:p>
  <w:p w14:paraId="5B2521DF" w14:textId="77777777" w:rsidR="00760092" w:rsidRPr="00760092" w:rsidRDefault="00760092">
    <w:pPr>
      <w:pStyle w:val="Fuzeile"/>
      <w:rPr>
        <w:i/>
        <w:sz w:val="20"/>
        <w:szCs w:val="20"/>
      </w:rPr>
    </w:pPr>
    <w:r w:rsidRPr="00760092">
      <w:rPr>
        <w:i/>
        <w:sz w:val="20"/>
        <w:szCs w:val="20"/>
      </w:rPr>
      <w:t xml:space="preserve">Teilen und Bearbeiten </w:t>
    </w:r>
    <w:r>
      <w:rPr>
        <w:i/>
        <w:sz w:val="20"/>
        <w:szCs w:val="20"/>
      </w:rPr>
      <w:t>unter Bedingung der Namensnennung und Weitergabe unter gleichen Bedingungen</w:t>
    </w:r>
  </w:p>
  <w:p w14:paraId="3A914154" w14:textId="77777777" w:rsidR="00760092" w:rsidRDefault="007600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D101" w14:textId="77777777" w:rsidR="009E7E47" w:rsidRDefault="009E7E47" w:rsidP="00760092">
      <w:r>
        <w:separator/>
      </w:r>
    </w:p>
  </w:footnote>
  <w:footnote w:type="continuationSeparator" w:id="0">
    <w:p w14:paraId="7C7A7C8B" w14:textId="77777777" w:rsidR="009E7E47" w:rsidRDefault="009E7E47" w:rsidP="0076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89C"/>
    <w:multiLevelType w:val="hybridMultilevel"/>
    <w:tmpl w:val="C6A68AB0"/>
    <w:lvl w:ilvl="0" w:tplc="BE463A78">
      <w:start w:val="1"/>
      <w:numFmt w:val="bullet"/>
      <w:lvlText w:val=""/>
      <w:lvlJc w:val="left"/>
      <w:pPr>
        <w:tabs>
          <w:tab w:val="num" w:pos="655"/>
        </w:tabs>
        <w:ind w:left="65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00E"/>
    <w:multiLevelType w:val="hybridMultilevel"/>
    <w:tmpl w:val="F20EA1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97D8C"/>
    <w:multiLevelType w:val="hybridMultilevel"/>
    <w:tmpl w:val="94807550"/>
    <w:lvl w:ilvl="0" w:tplc="AF6AF44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589"/>
    <w:multiLevelType w:val="hybridMultilevel"/>
    <w:tmpl w:val="F37A1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D6519"/>
    <w:multiLevelType w:val="hybridMultilevel"/>
    <w:tmpl w:val="8FC6453C"/>
    <w:lvl w:ilvl="0" w:tplc="9AEA8E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6390"/>
    <w:multiLevelType w:val="hybridMultilevel"/>
    <w:tmpl w:val="4628FC38"/>
    <w:lvl w:ilvl="0" w:tplc="01B4B38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BF7"/>
    <w:multiLevelType w:val="hybridMultilevel"/>
    <w:tmpl w:val="0038A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6392"/>
    <w:multiLevelType w:val="hybridMultilevel"/>
    <w:tmpl w:val="34CCC4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00F9"/>
    <w:multiLevelType w:val="hybridMultilevel"/>
    <w:tmpl w:val="20AE2552"/>
    <w:lvl w:ilvl="0" w:tplc="B49EA1B4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30EF0B45"/>
    <w:multiLevelType w:val="hybridMultilevel"/>
    <w:tmpl w:val="34CCD2E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D44"/>
    <w:multiLevelType w:val="hybridMultilevel"/>
    <w:tmpl w:val="DB98D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156ED"/>
    <w:multiLevelType w:val="hybridMultilevel"/>
    <w:tmpl w:val="F056D36C"/>
    <w:lvl w:ilvl="0" w:tplc="3B0CA9C2">
      <w:start w:val="1"/>
      <w:numFmt w:val="bullet"/>
      <w:pStyle w:val="Inhalte-Aufzhlung1"/>
      <w:lvlText w:val="-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30DDC"/>
    <w:multiLevelType w:val="hybridMultilevel"/>
    <w:tmpl w:val="9C66616A"/>
    <w:lvl w:ilvl="0" w:tplc="91CCE23C">
      <w:start w:val="26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32F2"/>
    <w:multiLevelType w:val="hybridMultilevel"/>
    <w:tmpl w:val="B2F4EB64"/>
    <w:lvl w:ilvl="0" w:tplc="3AA082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25F2"/>
    <w:multiLevelType w:val="hybridMultilevel"/>
    <w:tmpl w:val="EBACA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955C7"/>
    <w:multiLevelType w:val="hybridMultilevel"/>
    <w:tmpl w:val="609CD994"/>
    <w:lvl w:ilvl="0" w:tplc="8EE4620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15"/>
  </w:num>
  <w:num w:numId="7">
    <w:abstractNumId w:val="9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92"/>
    <w:rsid w:val="00003413"/>
    <w:rsid w:val="0005177F"/>
    <w:rsid w:val="00067F4F"/>
    <w:rsid w:val="00087CDC"/>
    <w:rsid w:val="000C453F"/>
    <w:rsid w:val="000C5E69"/>
    <w:rsid w:val="000E37E8"/>
    <w:rsid w:val="000F6B00"/>
    <w:rsid w:val="00115876"/>
    <w:rsid w:val="00116D4F"/>
    <w:rsid w:val="0014510D"/>
    <w:rsid w:val="00150C23"/>
    <w:rsid w:val="001701D9"/>
    <w:rsid w:val="00180A79"/>
    <w:rsid w:val="001949DC"/>
    <w:rsid w:val="001A7136"/>
    <w:rsid w:val="001D0E98"/>
    <w:rsid w:val="001E06BD"/>
    <w:rsid w:val="001E2500"/>
    <w:rsid w:val="001E3578"/>
    <w:rsid w:val="001F08F5"/>
    <w:rsid w:val="001F3057"/>
    <w:rsid w:val="002121E5"/>
    <w:rsid w:val="0021470B"/>
    <w:rsid w:val="00235704"/>
    <w:rsid w:val="00247FEB"/>
    <w:rsid w:val="00285855"/>
    <w:rsid w:val="002A1EC0"/>
    <w:rsid w:val="002B44AE"/>
    <w:rsid w:val="002C1C32"/>
    <w:rsid w:val="002C655A"/>
    <w:rsid w:val="002E0656"/>
    <w:rsid w:val="00333D22"/>
    <w:rsid w:val="003366FA"/>
    <w:rsid w:val="0037344E"/>
    <w:rsid w:val="003822B8"/>
    <w:rsid w:val="0039734D"/>
    <w:rsid w:val="003C4D5C"/>
    <w:rsid w:val="003F40D4"/>
    <w:rsid w:val="003F5797"/>
    <w:rsid w:val="0043220F"/>
    <w:rsid w:val="0043429B"/>
    <w:rsid w:val="00440205"/>
    <w:rsid w:val="00454EA3"/>
    <w:rsid w:val="004639CC"/>
    <w:rsid w:val="0047297C"/>
    <w:rsid w:val="0048469C"/>
    <w:rsid w:val="00492CB0"/>
    <w:rsid w:val="004939A5"/>
    <w:rsid w:val="004B29C9"/>
    <w:rsid w:val="004D0CBC"/>
    <w:rsid w:val="004F0419"/>
    <w:rsid w:val="00506976"/>
    <w:rsid w:val="0056103F"/>
    <w:rsid w:val="00563627"/>
    <w:rsid w:val="0056611A"/>
    <w:rsid w:val="005763B9"/>
    <w:rsid w:val="00594B90"/>
    <w:rsid w:val="00597188"/>
    <w:rsid w:val="005B39E0"/>
    <w:rsid w:val="005D6264"/>
    <w:rsid w:val="005E47B0"/>
    <w:rsid w:val="005F393C"/>
    <w:rsid w:val="006014D7"/>
    <w:rsid w:val="0060331E"/>
    <w:rsid w:val="00611D26"/>
    <w:rsid w:val="0063202E"/>
    <w:rsid w:val="00686496"/>
    <w:rsid w:val="006939F9"/>
    <w:rsid w:val="006B3779"/>
    <w:rsid w:val="00760092"/>
    <w:rsid w:val="007C39CC"/>
    <w:rsid w:val="007E2451"/>
    <w:rsid w:val="007E31E9"/>
    <w:rsid w:val="0080381C"/>
    <w:rsid w:val="008148D8"/>
    <w:rsid w:val="00825B3F"/>
    <w:rsid w:val="00842176"/>
    <w:rsid w:val="00852CA1"/>
    <w:rsid w:val="00862413"/>
    <w:rsid w:val="008B1936"/>
    <w:rsid w:val="008B7585"/>
    <w:rsid w:val="008C4061"/>
    <w:rsid w:val="008D5369"/>
    <w:rsid w:val="0090027B"/>
    <w:rsid w:val="00902DF2"/>
    <w:rsid w:val="00913D13"/>
    <w:rsid w:val="0093090D"/>
    <w:rsid w:val="00932E4C"/>
    <w:rsid w:val="009335AF"/>
    <w:rsid w:val="00977586"/>
    <w:rsid w:val="009E7E47"/>
    <w:rsid w:val="009F7DD2"/>
    <w:rsid w:val="00A05601"/>
    <w:rsid w:val="00A333AC"/>
    <w:rsid w:val="00A41624"/>
    <w:rsid w:val="00A62AD8"/>
    <w:rsid w:val="00A67184"/>
    <w:rsid w:val="00A82979"/>
    <w:rsid w:val="00AB624C"/>
    <w:rsid w:val="00AC25EC"/>
    <w:rsid w:val="00AD59B8"/>
    <w:rsid w:val="00AE1F94"/>
    <w:rsid w:val="00B0755F"/>
    <w:rsid w:val="00B1510F"/>
    <w:rsid w:val="00B179AF"/>
    <w:rsid w:val="00B25AEA"/>
    <w:rsid w:val="00B33C1E"/>
    <w:rsid w:val="00B40C30"/>
    <w:rsid w:val="00B454FE"/>
    <w:rsid w:val="00B5296D"/>
    <w:rsid w:val="00B56F2F"/>
    <w:rsid w:val="00B60469"/>
    <w:rsid w:val="00BC0091"/>
    <w:rsid w:val="00BF32AC"/>
    <w:rsid w:val="00C053B8"/>
    <w:rsid w:val="00C0741F"/>
    <w:rsid w:val="00C170A9"/>
    <w:rsid w:val="00C37085"/>
    <w:rsid w:val="00C37EBC"/>
    <w:rsid w:val="00C45C65"/>
    <w:rsid w:val="00C7569B"/>
    <w:rsid w:val="00C80EFC"/>
    <w:rsid w:val="00C96BD4"/>
    <w:rsid w:val="00CD5BE3"/>
    <w:rsid w:val="00CE1508"/>
    <w:rsid w:val="00CF4BBF"/>
    <w:rsid w:val="00D074F4"/>
    <w:rsid w:val="00D2556E"/>
    <w:rsid w:val="00D3566F"/>
    <w:rsid w:val="00D40311"/>
    <w:rsid w:val="00D6009D"/>
    <w:rsid w:val="00D63E55"/>
    <w:rsid w:val="00D92C4D"/>
    <w:rsid w:val="00DA73CD"/>
    <w:rsid w:val="00DB29EE"/>
    <w:rsid w:val="00DC2A8B"/>
    <w:rsid w:val="00DD3B97"/>
    <w:rsid w:val="00DE1288"/>
    <w:rsid w:val="00DF7F9A"/>
    <w:rsid w:val="00E22D60"/>
    <w:rsid w:val="00E44C79"/>
    <w:rsid w:val="00E75067"/>
    <w:rsid w:val="00E91851"/>
    <w:rsid w:val="00EA3671"/>
    <w:rsid w:val="00EB1851"/>
    <w:rsid w:val="00ED2E9A"/>
    <w:rsid w:val="00F0624E"/>
    <w:rsid w:val="00F12186"/>
    <w:rsid w:val="00F176B1"/>
    <w:rsid w:val="00F37A9C"/>
    <w:rsid w:val="00F44B1E"/>
    <w:rsid w:val="00F6417B"/>
    <w:rsid w:val="00F668FB"/>
    <w:rsid w:val="00F8133A"/>
    <w:rsid w:val="00FA7E11"/>
    <w:rsid w:val="00FB563C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5FBF"/>
  <w15:chartTrackingRefBased/>
  <w15:docId w15:val="{3ED58C9A-6D30-4F42-9E8E-C43B72F4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60092"/>
  </w:style>
  <w:style w:type="paragraph" w:styleId="Fuzeile">
    <w:name w:val="footer"/>
    <w:basedOn w:val="Standard"/>
    <w:link w:val="FuzeileZchn"/>
    <w:uiPriority w:val="99"/>
    <w:unhideWhenUsed/>
    <w:rsid w:val="0076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60092"/>
  </w:style>
  <w:style w:type="table" w:styleId="Tabellenraster">
    <w:name w:val="Table Grid"/>
    <w:basedOn w:val="NormaleTabelle"/>
    <w:uiPriority w:val="59"/>
    <w:rsid w:val="0044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0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D63E55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C96BD4"/>
    <w:pPr>
      <w:ind w:left="720"/>
      <w:contextualSpacing/>
    </w:pPr>
  </w:style>
  <w:style w:type="paragraph" w:customStyle="1" w:styleId="Inhalte-Aufzhlung1">
    <w:name w:val="*Inhalte-Aufzählung1"/>
    <w:basedOn w:val="Standard"/>
    <w:rsid w:val="005B39E0"/>
    <w:pPr>
      <w:numPr>
        <w:numId w:val="4"/>
      </w:numPr>
      <w:spacing w:before="60" w:after="60"/>
      <w:ind w:right="142"/>
    </w:pPr>
    <w:rPr>
      <w:rFonts w:ascii="Arial" w:hAnsi="Arial"/>
      <w:sz w:val="20"/>
      <w:szCs w:val="20"/>
    </w:rPr>
  </w:style>
  <w:style w:type="paragraph" w:styleId="HTMLVorformatiert">
    <w:name w:val="HTML Preformatted"/>
    <w:basedOn w:val="Standard"/>
    <w:link w:val="HTMLVorformatiertZchn"/>
    <w:rsid w:val="00434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43429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qFormat/>
    <w:rsid w:val="0043429B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421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421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4217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86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5p.org/node/7247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AA03-368B-4C90-8181-63C30B61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1175</Characters>
  <Application>Microsoft Office Word</Application>
  <DocSecurity>0</DocSecurity>
  <Lines>26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Schäfer</dc:creator>
  <cp:keywords/>
  <dc:description/>
  <cp:lastModifiedBy>Steffen Schäfer</cp:lastModifiedBy>
  <cp:revision>81</cp:revision>
  <dcterms:created xsi:type="dcterms:W3CDTF">2018-04-17T14:39:00Z</dcterms:created>
  <dcterms:modified xsi:type="dcterms:W3CDTF">2020-03-23T09:52:00Z</dcterms:modified>
</cp:coreProperties>
</file>